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94" w:rsidRDefault="000E0094">
      <w:bookmarkStart w:id="0" w:name="_GoBack"/>
      <w:bookmarkEnd w:id="0"/>
      <w:r w:rsidRPr="00220C26">
        <w:rPr>
          <w:rFonts w:ascii="Comic Sans MS" w:hAnsi="Comic Sans MS"/>
          <w:noProof/>
          <w:lang w:eastAsia="en-GB"/>
        </w:rPr>
        <w:drawing>
          <wp:anchor distT="0" distB="0" distL="114300" distR="114300" simplePos="0" relativeHeight="251659264" behindDoc="0" locked="0" layoutInCell="1" allowOverlap="1">
            <wp:simplePos x="0" y="0"/>
            <wp:positionH relativeFrom="margin">
              <wp:posOffset>-635</wp:posOffset>
            </wp:positionH>
            <wp:positionV relativeFrom="paragraph">
              <wp:posOffset>0</wp:posOffset>
            </wp:positionV>
            <wp:extent cx="5436235" cy="2695575"/>
            <wp:effectExtent l="0" t="0" r="0" b="9525"/>
            <wp:wrapSquare wrapText="bothSides"/>
            <wp:docPr id="1" name="Picture 1" descr="http://onelan.com/industries/images/ind_edu_castleview_logo.1024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lan.com/industries/images/ind_edu_castleview_logo.1024xauto.jpg"/>
                    <pic:cNvPicPr>
                      <a:picLocks noChangeAspect="1" noChangeArrowheads="1"/>
                    </pic:cNvPicPr>
                  </pic:nvPicPr>
                  <pic:blipFill>
                    <a:blip r:embed="rId7" cstate="print"/>
                    <a:srcRect/>
                    <a:stretch>
                      <a:fillRect/>
                    </a:stretch>
                  </pic:blipFill>
                  <pic:spPr bwMode="auto">
                    <a:xfrm>
                      <a:off x="0" y="0"/>
                      <a:ext cx="5436235" cy="2695575"/>
                    </a:xfrm>
                    <a:prstGeom prst="rect">
                      <a:avLst/>
                    </a:prstGeom>
                    <a:noFill/>
                    <a:ln w="9525">
                      <a:noFill/>
                      <a:miter lim="800000"/>
                      <a:headEnd/>
                      <a:tailEnd/>
                    </a:ln>
                  </pic:spPr>
                </pic:pic>
              </a:graphicData>
            </a:graphic>
          </wp:anchor>
        </w:drawing>
      </w:r>
    </w:p>
    <w:p w:rsidR="000E0094" w:rsidRPr="00464757" w:rsidRDefault="000E0094" w:rsidP="000E0094">
      <w:pPr>
        <w:jc w:val="center"/>
        <w:rPr>
          <w:rFonts w:ascii="Comic Sans MS" w:hAnsi="Comic Sans MS" w:cs="Arial"/>
          <w:sz w:val="96"/>
          <w:szCs w:val="96"/>
        </w:rPr>
      </w:pPr>
      <w:r w:rsidRPr="00464757">
        <w:rPr>
          <w:rFonts w:ascii="Comic Sans MS" w:hAnsi="Comic Sans MS" w:cs="Arial"/>
          <w:sz w:val="96"/>
          <w:szCs w:val="96"/>
        </w:rPr>
        <w:t xml:space="preserve">Supporting </w:t>
      </w:r>
    </w:p>
    <w:p w:rsidR="00FA083B" w:rsidRPr="00464757" w:rsidRDefault="000E0094" w:rsidP="000E0094">
      <w:pPr>
        <w:jc w:val="center"/>
        <w:rPr>
          <w:rFonts w:ascii="Comic Sans MS" w:hAnsi="Comic Sans MS" w:cs="Arial"/>
          <w:sz w:val="96"/>
          <w:szCs w:val="96"/>
        </w:rPr>
      </w:pPr>
      <w:r w:rsidRPr="00464757">
        <w:rPr>
          <w:rFonts w:ascii="Comic Sans MS" w:hAnsi="Comic Sans MS" w:cs="Arial"/>
          <w:noProof/>
          <w:sz w:val="96"/>
          <w:szCs w:val="96"/>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2468880</wp:posOffset>
            </wp:positionV>
            <wp:extent cx="3415229" cy="2362200"/>
            <wp:effectExtent l="19050" t="0" r="13970" b="685800"/>
            <wp:wrapNone/>
            <wp:docPr id="6" name="Picture 2" descr="http://www.ocde.us/GATE/PublishingImages/GATE%20Logo.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www.ocde.us/GATE/PublishingImages/GATE%20Logo.p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5229" cy="236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64757">
        <w:rPr>
          <w:rFonts w:ascii="Comic Sans MS" w:hAnsi="Comic Sans MS" w:cs="Arial"/>
          <w:sz w:val="96"/>
          <w:szCs w:val="96"/>
        </w:rPr>
        <w:t>Gifted and Talented Students</w:t>
      </w:r>
    </w:p>
    <w:p w:rsidR="000E0094" w:rsidRPr="00464757" w:rsidRDefault="000E0094" w:rsidP="000E0094">
      <w:pPr>
        <w:jc w:val="center"/>
        <w:rPr>
          <w:rFonts w:ascii="Comic Sans MS" w:hAnsi="Comic Sans MS" w:cs="Arial"/>
          <w:sz w:val="96"/>
          <w:szCs w:val="96"/>
        </w:rPr>
      </w:pPr>
    </w:p>
    <w:p w:rsidR="000E0094" w:rsidRPr="00464757" w:rsidRDefault="000E0094" w:rsidP="000E0094">
      <w:pPr>
        <w:jc w:val="center"/>
        <w:rPr>
          <w:rFonts w:ascii="Comic Sans MS" w:hAnsi="Comic Sans MS" w:cs="Arial"/>
          <w:sz w:val="96"/>
          <w:szCs w:val="96"/>
        </w:rPr>
      </w:pPr>
    </w:p>
    <w:p w:rsidR="000E0094" w:rsidRPr="00464757" w:rsidRDefault="000E0094" w:rsidP="000E0094">
      <w:pPr>
        <w:jc w:val="center"/>
        <w:rPr>
          <w:rFonts w:ascii="Comic Sans MS" w:hAnsi="Comic Sans MS" w:cs="Arial"/>
          <w:sz w:val="96"/>
          <w:szCs w:val="96"/>
        </w:rPr>
      </w:pPr>
    </w:p>
    <w:p w:rsidR="00B87F3D" w:rsidRPr="00464757" w:rsidRDefault="00B87F3D" w:rsidP="00B87F3D">
      <w:pPr>
        <w:jc w:val="center"/>
        <w:rPr>
          <w:rFonts w:ascii="Comic Sans MS" w:hAnsi="Comic Sans MS" w:cs="Arial"/>
          <w:b/>
          <w:sz w:val="32"/>
          <w:szCs w:val="32"/>
          <w:u w:val="single"/>
        </w:rPr>
      </w:pPr>
      <w:r w:rsidRPr="00464757">
        <w:rPr>
          <w:rFonts w:ascii="Comic Sans MS" w:hAnsi="Comic Sans MS" w:cs="Arial"/>
          <w:b/>
          <w:sz w:val="32"/>
          <w:szCs w:val="32"/>
          <w:u w:val="single"/>
        </w:rPr>
        <w:lastRenderedPageBreak/>
        <w:t>Content</w:t>
      </w:r>
    </w:p>
    <w:p w:rsidR="00B87F3D" w:rsidRPr="00464757" w:rsidRDefault="00B87F3D" w:rsidP="000E0094">
      <w:pPr>
        <w:rPr>
          <w:rFonts w:ascii="Comic Sans MS" w:hAnsi="Comic Sans MS" w:cs="Arial"/>
          <w:sz w:val="28"/>
          <w:szCs w:val="28"/>
        </w:rPr>
      </w:pPr>
    </w:p>
    <w:p w:rsidR="00B87F3D" w:rsidRPr="00464757" w:rsidRDefault="00B87F3D" w:rsidP="000E0094">
      <w:pPr>
        <w:rPr>
          <w:rFonts w:ascii="Comic Sans MS" w:hAnsi="Comic Sans MS" w:cs="Arial"/>
          <w:sz w:val="28"/>
          <w:szCs w:val="28"/>
        </w:rPr>
      </w:pPr>
    </w:p>
    <w:p w:rsidR="000E0094" w:rsidRDefault="000E0094" w:rsidP="000E0094">
      <w:pPr>
        <w:rPr>
          <w:rFonts w:ascii="Comic Sans MS" w:hAnsi="Comic Sans MS" w:cs="Arial"/>
          <w:sz w:val="28"/>
          <w:szCs w:val="28"/>
        </w:rPr>
      </w:pPr>
      <w:r w:rsidRPr="00464757">
        <w:rPr>
          <w:rFonts w:ascii="Comic Sans MS" w:hAnsi="Comic Sans MS" w:cs="Arial"/>
          <w:sz w:val="28"/>
          <w:szCs w:val="28"/>
        </w:rPr>
        <w:t>Introduction</w:t>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t>3</w:t>
      </w:r>
    </w:p>
    <w:p w:rsidR="00711B67" w:rsidRPr="00464757" w:rsidRDefault="00711B67" w:rsidP="000E0094">
      <w:pPr>
        <w:rPr>
          <w:rFonts w:ascii="Comic Sans MS" w:hAnsi="Comic Sans MS" w:cs="Arial"/>
          <w:sz w:val="28"/>
          <w:szCs w:val="28"/>
        </w:rPr>
      </w:pPr>
    </w:p>
    <w:p w:rsidR="000E0094" w:rsidRDefault="000E0094" w:rsidP="000E0094">
      <w:pPr>
        <w:rPr>
          <w:rFonts w:ascii="Comic Sans MS" w:hAnsi="Comic Sans MS" w:cs="Arial"/>
          <w:sz w:val="28"/>
          <w:szCs w:val="28"/>
        </w:rPr>
      </w:pPr>
      <w:r w:rsidRPr="00464757">
        <w:rPr>
          <w:rFonts w:ascii="Comic Sans MS" w:hAnsi="Comic Sans MS" w:cs="Arial"/>
          <w:sz w:val="28"/>
          <w:szCs w:val="28"/>
        </w:rPr>
        <w:t>Academy Policy</w:t>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t>4</w:t>
      </w:r>
    </w:p>
    <w:p w:rsidR="00711B67" w:rsidRPr="00464757" w:rsidRDefault="00711B67" w:rsidP="000E0094">
      <w:pPr>
        <w:rPr>
          <w:rFonts w:ascii="Comic Sans MS" w:hAnsi="Comic Sans MS" w:cs="Arial"/>
          <w:sz w:val="28"/>
          <w:szCs w:val="28"/>
        </w:rPr>
      </w:pPr>
    </w:p>
    <w:p w:rsidR="00E634D9" w:rsidRDefault="00E634D9" w:rsidP="000E0094">
      <w:pPr>
        <w:rPr>
          <w:rFonts w:ascii="Comic Sans MS" w:hAnsi="Comic Sans MS" w:cs="Arial"/>
          <w:sz w:val="28"/>
          <w:szCs w:val="28"/>
        </w:rPr>
      </w:pPr>
      <w:r w:rsidRPr="00464757">
        <w:rPr>
          <w:rFonts w:ascii="Comic Sans MS" w:hAnsi="Comic Sans MS" w:cs="Arial"/>
          <w:sz w:val="28"/>
          <w:szCs w:val="28"/>
        </w:rPr>
        <w:t>Positive characteristics of Gifted and Talented Students</w:t>
      </w:r>
      <w:r w:rsidR="00711B67">
        <w:rPr>
          <w:rFonts w:ascii="Comic Sans MS" w:hAnsi="Comic Sans MS" w:cs="Arial"/>
          <w:sz w:val="28"/>
          <w:szCs w:val="28"/>
        </w:rPr>
        <w:tab/>
        <w:t>6</w:t>
      </w:r>
    </w:p>
    <w:p w:rsidR="00711B67" w:rsidRPr="00464757" w:rsidRDefault="00711B67" w:rsidP="000E0094">
      <w:pPr>
        <w:rPr>
          <w:rFonts w:ascii="Comic Sans MS" w:hAnsi="Comic Sans MS" w:cs="Arial"/>
          <w:sz w:val="28"/>
          <w:szCs w:val="28"/>
        </w:rPr>
      </w:pPr>
    </w:p>
    <w:p w:rsidR="000E0094" w:rsidRDefault="00E634D9" w:rsidP="000E0094">
      <w:pPr>
        <w:rPr>
          <w:rFonts w:ascii="Comic Sans MS" w:hAnsi="Comic Sans MS" w:cs="Arial"/>
          <w:sz w:val="28"/>
          <w:szCs w:val="28"/>
        </w:rPr>
      </w:pPr>
      <w:r w:rsidRPr="00464757">
        <w:rPr>
          <w:rFonts w:ascii="Comic Sans MS" w:hAnsi="Comic Sans MS" w:cs="Arial"/>
          <w:sz w:val="28"/>
          <w:szCs w:val="28"/>
        </w:rPr>
        <w:t xml:space="preserve">Terminology- Gifted and Talented </w:t>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711B67">
        <w:rPr>
          <w:rFonts w:ascii="Comic Sans MS" w:hAnsi="Comic Sans MS" w:cs="Arial"/>
          <w:sz w:val="28"/>
          <w:szCs w:val="28"/>
        </w:rPr>
        <w:tab/>
        <w:t>7</w:t>
      </w:r>
    </w:p>
    <w:p w:rsidR="00711B67" w:rsidRPr="00464757" w:rsidRDefault="00711B67" w:rsidP="000E0094">
      <w:pPr>
        <w:rPr>
          <w:rFonts w:ascii="Comic Sans MS" w:hAnsi="Comic Sans MS" w:cs="Arial"/>
          <w:sz w:val="28"/>
          <w:szCs w:val="28"/>
        </w:rPr>
      </w:pPr>
    </w:p>
    <w:p w:rsidR="00E634D9" w:rsidRDefault="00E634D9" w:rsidP="000E0094">
      <w:pPr>
        <w:rPr>
          <w:rFonts w:ascii="Comic Sans MS" w:hAnsi="Comic Sans MS" w:cs="Arial"/>
          <w:sz w:val="28"/>
          <w:szCs w:val="28"/>
        </w:rPr>
      </w:pPr>
      <w:r w:rsidRPr="00464757">
        <w:rPr>
          <w:rFonts w:ascii="Comic Sans MS" w:hAnsi="Comic Sans MS" w:cs="Arial"/>
          <w:sz w:val="28"/>
          <w:szCs w:val="28"/>
        </w:rPr>
        <w:t xml:space="preserve">Gifted and Talented Provisions </w:t>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711B67">
        <w:rPr>
          <w:rFonts w:ascii="Comic Sans MS" w:hAnsi="Comic Sans MS" w:cs="Arial"/>
          <w:sz w:val="28"/>
          <w:szCs w:val="28"/>
        </w:rPr>
        <w:tab/>
        <w:t>8</w:t>
      </w:r>
    </w:p>
    <w:p w:rsidR="00711B67" w:rsidRPr="00464757" w:rsidRDefault="00711B67" w:rsidP="000E0094">
      <w:pPr>
        <w:rPr>
          <w:rFonts w:ascii="Comic Sans MS" w:hAnsi="Comic Sans MS" w:cs="Arial"/>
          <w:sz w:val="28"/>
          <w:szCs w:val="28"/>
        </w:rPr>
      </w:pPr>
    </w:p>
    <w:p w:rsidR="000E0094" w:rsidRDefault="000E0094" w:rsidP="000E0094">
      <w:pPr>
        <w:rPr>
          <w:rFonts w:ascii="Comic Sans MS" w:hAnsi="Comic Sans MS" w:cs="Arial"/>
          <w:sz w:val="28"/>
          <w:szCs w:val="28"/>
        </w:rPr>
      </w:pPr>
      <w:r w:rsidRPr="00464757">
        <w:rPr>
          <w:rFonts w:ascii="Comic Sans MS" w:hAnsi="Comic Sans MS" w:cs="Arial"/>
          <w:sz w:val="28"/>
          <w:szCs w:val="28"/>
        </w:rPr>
        <w:t>Opportunities for Gifted and Talented Students</w:t>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711B67">
        <w:rPr>
          <w:rFonts w:ascii="Comic Sans MS" w:hAnsi="Comic Sans MS" w:cs="Arial"/>
          <w:sz w:val="28"/>
          <w:szCs w:val="28"/>
        </w:rPr>
        <w:tab/>
        <w:t>9</w:t>
      </w:r>
    </w:p>
    <w:p w:rsidR="00711B67" w:rsidRPr="00464757" w:rsidRDefault="00711B67" w:rsidP="000E0094">
      <w:pPr>
        <w:rPr>
          <w:rFonts w:ascii="Comic Sans MS" w:hAnsi="Comic Sans MS" w:cs="Arial"/>
          <w:sz w:val="28"/>
          <w:szCs w:val="28"/>
        </w:rPr>
      </w:pPr>
    </w:p>
    <w:p w:rsidR="001F1E25" w:rsidRDefault="001F1E25" w:rsidP="001F1E25">
      <w:pPr>
        <w:rPr>
          <w:rFonts w:ascii="Comic Sans MS" w:hAnsi="Comic Sans MS" w:cs="Arial"/>
          <w:sz w:val="28"/>
          <w:szCs w:val="28"/>
        </w:rPr>
      </w:pPr>
      <w:r w:rsidRPr="00464757">
        <w:rPr>
          <w:rFonts w:ascii="Comic Sans MS" w:hAnsi="Comic Sans MS" w:cs="Arial"/>
          <w:sz w:val="28"/>
          <w:szCs w:val="28"/>
        </w:rPr>
        <w:t>How parents can support their child</w:t>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711B67">
        <w:rPr>
          <w:rFonts w:ascii="Comic Sans MS" w:hAnsi="Comic Sans MS" w:cs="Arial"/>
          <w:sz w:val="28"/>
          <w:szCs w:val="28"/>
        </w:rPr>
        <w:tab/>
        <w:t>10</w:t>
      </w:r>
    </w:p>
    <w:p w:rsidR="00711B67" w:rsidRPr="00464757" w:rsidRDefault="00711B67" w:rsidP="001F1E25">
      <w:pPr>
        <w:rPr>
          <w:rFonts w:ascii="Comic Sans MS" w:hAnsi="Comic Sans MS" w:cs="Arial"/>
          <w:sz w:val="28"/>
          <w:szCs w:val="28"/>
        </w:rPr>
      </w:pPr>
    </w:p>
    <w:p w:rsidR="000E0094" w:rsidRPr="00464757" w:rsidRDefault="000E0094" w:rsidP="000E0094">
      <w:pPr>
        <w:rPr>
          <w:rFonts w:ascii="Comic Sans MS" w:hAnsi="Comic Sans MS" w:cs="Arial"/>
          <w:sz w:val="28"/>
          <w:szCs w:val="28"/>
        </w:rPr>
      </w:pPr>
      <w:r w:rsidRPr="00464757">
        <w:rPr>
          <w:rFonts w:ascii="Comic Sans MS" w:hAnsi="Comic Sans MS" w:cs="Arial"/>
          <w:sz w:val="28"/>
          <w:szCs w:val="28"/>
        </w:rPr>
        <w:t>External Links</w:t>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B87F3D" w:rsidRPr="00464757">
        <w:rPr>
          <w:rFonts w:ascii="Comic Sans MS" w:hAnsi="Comic Sans MS" w:cs="Arial"/>
          <w:sz w:val="28"/>
          <w:szCs w:val="28"/>
        </w:rPr>
        <w:tab/>
      </w:r>
      <w:r w:rsidR="00711B67">
        <w:rPr>
          <w:rFonts w:ascii="Comic Sans MS" w:hAnsi="Comic Sans MS" w:cs="Arial"/>
          <w:sz w:val="28"/>
          <w:szCs w:val="28"/>
        </w:rPr>
        <w:tab/>
        <w:t>11</w:t>
      </w:r>
    </w:p>
    <w:p w:rsidR="00711B67" w:rsidRDefault="00711B67" w:rsidP="000E0094">
      <w:pPr>
        <w:rPr>
          <w:rFonts w:ascii="Comic Sans MS" w:hAnsi="Comic Sans MS" w:cs="Arial"/>
          <w:sz w:val="28"/>
          <w:szCs w:val="28"/>
        </w:rPr>
      </w:pPr>
    </w:p>
    <w:p w:rsidR="000E0094" w:rsidRPr="00464757" w:rsidRDefault="00B87F3D" w:rsidP="000E0094">
      <w:pPr>
        <w:rPr>
          <w:rFonts w:ascii="Comic Sans MS" w:hAnsi="Comic Sans MS" w:cs="Arial"/>
          <w:sz w:val="28"/>
          <w:szCs w:val="28"/>
        </w:rPr>
      </w:pPr>
      <w:r w:rsidRPr="00464757">
        <w:rPr>
          <w:rFonts w:ascii="Comic Sans MS" w:hAnsi="Comic Sans MS" w:cs="Arial"/>
          <w:sz w:val="28"/>
          <w:szCs w:val="28"/>
        </w:rPr>
        <w:t>Contacts</w:t>
      </w:r>
      <w:r w:rsidRPr="00464757">
        <w:rPr>
          <w:rFonts w:ascii="Comic Sans MS" w:hAnsi="Comic Sans MS" w:cs="Arial"/>
          <w:sz w:val="28"/>
          <w:szCs w:val="28"/>
        </w:rPr>
        <w:tab/>
      </w:r>
      <w:r w:rsidRPr="00464757">
        <w:rPr>
          <w:rFonts w:ascii="Comic Sans MS" w:hAnsi="Comic Sans MS" w:cs="Arial"/>
          <w:sz w:val="28"/>
          <w:szCs w:val="28"/>
        </w:rPr>
        <w:tab/>
      </w:r>
      <w:r w:rsidRPr="00464757">
        <w:rPr>
          <w:rFonts w:ascii="Comic Sans MS" w:hAnsi="Comic Sans MS" w:cs="Arial"/>
          <w:sz w:val="28"/>
          <w:szCs w:val="28"/>
        </w:rPr>
        <w:tab/>
      </w:r>
      <w:r w:rsidRPr="00464757">
        <w:rPr>
          <w:rFonts w:ascii="Comic Sans MS" w:hAnsi="Comic Sans MS" w:cs="Arial"/>
          <w:sz w:val="28"/>
          <w:szCs w:val="28"/>
        </w:rPr>
        <w:tab/>
      </w:r>
      <w:r w:rsidRPr="00464757">
        <w:rPr>
          <w:rFonts w:ascii="Comic Sans MS" w:hAnsi="Comic Sans MS" w:cs="Arial"/>
          <w:sz w:val="28"/>
          <w:szCs w:val="28"/>
        </w:rPr>
        <w:tab/>
      </w:r>
      <w:r w:rsidRPr="00464757">
        <w:rPr>
          <w:rFonts w:ascii="Comic Sans MS" w:hAnsi="Comic Sans MS" w:cs="Arial"/>
          <w:sz w:val="28"/>
          <w:szCs w:val="28"/>
        </w:rPr>
        <w:tab/>
      </w:r>
      <w:r w:rsidRPr="00464757">
        <w:rPr>
          <w:rFonts w:ascii="Comic Sans MS" w:hAnsi="Comic Sans MS" w:cs="Arial"/>
          <w:sz w:val="28"/>
          <w:szCs w:val="28"/>
        </w:rPr>
        <w:tab/>
      </w:r>
      <w:r w:rsidRPr="00464757">
        <w:rPr>
          <w:rFonts w:ascii="Comic Sans MS" w:hAnsi="Comic Sans MS" w:cs="Arial"/>
          <w:sz w:val="28"/>
          <w:szCs w:val="28"/>
        </w:rPr>
        <w:tab/>
      </w:r>
      <w:r w:rsidRPr="00464757">
        <w:rPr>
          <w:rFonts w:ascii="Comic Sans MS" w:hAnsi="Comic Sans MS" w:cs="Arial"/>
          <w:sz w:val="28"/>
          <w:szCs w:val="28"/>
        </w:rPr>
        <w:tab/>
      </w:r>
      <w:r w:rsidRPr="00464757">
        <w:rPr>
          <w:rFonts w:ascii="Comic Sans MS" w:hAnsi="Comic Sans MS" w:cs="Arial"/>
          <w:sz w:val="28"/>
          <w:szCs w:val="28"/>
        </w:rPr>
        <w:tab/>
        <w:t>12</w:t>
      </w:r>
    </w:p>
    <w:p w:rsidR="000E0094" w:rsidRPr="00464757" w:rsidRDefault="000E0094" w:rsidP="000E0094">
      <w:pPr>
        <w:rPr>
          <w:rFonts w:ascii="Comic Sans MS" w:hAnsi="Comic Sans MS" w:cs="Arial"/>
          <w:sz w:val="28"/>
          <w:szCs w:val="28"/>
        </w:rPr>
      </w:pPr>
    </w:p>
    <w:p w:rsidR="000E0094" w:rsidRPr="00464757" w:rsidRDefault="000E0094" w:rsidP="000E0094">
      <w:pPr>
        <w:rPr>
          <w:rFonts w:ascii="Comic Sans MS" w:hAnsi="Comic Sans MS" w:cs="Arial"/>
          <w:sz w:val="28"/>
          <w:szCs w:val="28"/>
        </w:rPr>
      </w:pPr>
    </w:p>
    <w:p w:rsidR="000E0094" w:rsidRPr="00464757" w:rsidRDefault="000E0094" w:rsidP="000E0094">
      <w:pPr>
        <w:rPr>
          <w:rFonts w:ascii="Comic Sans MS" w:hAnsi="Comic Sans MS" w:cs="Arial"/>
          <w:sz w:val="28"/>
          <w:szCs w:val="28"/>
        </w:rPr>
      </w:pPr>
    </w:p>
    <w:p w:rsidR="000E0094" w:rsidRPr="00464757" w:rsidRDefault="000E0094" w:rsidP="000E0094">
      <w:pPr>
        <w:rPr>
          <w:rFonts w:ascii="Comic Sans MS" w:hAnsi="Comic Sans MS" w:cs="Arial"/>
          <w:sz w:val="28"/>
          <w:szCs w:val="28"/>
        </w:rPr>
      </w:pPr>
    </w:p>
    <w:p w:rsidR="000E0094" w:rsidRPr="00464757" w:rsidRDefault="000E0094" w:rsidP="000E0094">
      <w:pPr>
        <w:rPr>
          <w:rFonts w:ascii="Comic Sans MS" w:hAnsi="Comic Sans MS" w:cs="Arial"/>
          <w:sz w:val="28"/>
          <w:szCs w:val="28"/>
        </w:rPr>
      </w:pPr>
    </w:p>
    <w:p w:rsidR="000E0094" w:rsidRPr="00711B67" w:rsidRDefault="000E0094" w:rsidP="000E0094">
      <w:pPr>
        <w:jc w:val="center"/>
        <w:rPr>
          <w:rFonts w:ascii="Comic Sans MS" w:hAnsi="Comic Sans MS" w:cs="Arial"/>
          <w:b/>
          <w:sz w:val="28"/>
          <w:szCs w:val="28"/>
          <w:u w:val="single"/>
        </w:rPr>
      </w:pPr>
      <w:r w:rsidRPr="00711B67">
        <w:rPr>
          <w:rFonts w:ascii="Comic Sans MS" w:hAnsi="Comic Sans MS" w:cs="Arial"/>
          <w:b/>
          <w:sz w:val="28"/>
          <w:szCs w:val="28"/>
          <w:u w:val="single"/>
        </w:rPr>
        <w:lastRenderedPageBreak/>
        <w:t>Introduction</w:t>
      </w:r>
    </w:p>
    <w:p w:rsidR="000E0094" w:rsidRPr="00464757" w:rsidRDefault="000E0094" w:rsidP="000E0094">
      <w:pPr>
        <w:rPr>
          <w:rFonts w:ascii="Comic Sans MS" w:hAnsi="Comic Sans MS" w:cs="Arial"/>
          <w:sz w:val="28"/>
          <w:szCs w:val="28"/>
        </w:rPr>
      </w:pPr>
    </w:p>
    <w:p w:rsidR="000E0094" w:rsidRPr="00464757" w:rsidRDefault="00E80B35" w:rsidP="000E0094">
      <w:pPr>
        <w:rPr>
          <w:rFonts w:ascii="Comic Sans MS" w:hAnsi="Comic Sans MS" w:cs="Arial"/>
          <w:sz w:val="28"/>
          <w:szCs w:val="28"/>
        </w:rPr>
      </w:pPr>
      <w:r w:rsidRPr="00464757">
        <w:rPr>
          <w:rFonts w:ascii="Comic Sans MS" w:hAnsi="Comic Sans MS" w:cs="Arial"/>
          <w:sz w:val="28"/>
          <w:szCs w:val="28"/>
        </w:rPr>
        <w:t>At Castle View Enterprise Academy we are keen to make strong relationships with parents and hope this booklet will help foster this relationship for parents of our more able student. We have many gifted and talented students within the Academy and it is our job to help them achieve to their full potential and encourage them to be proud of who they are.</w:t>
      </w:r>
    </w:p>
    <w:p w:rsidR="00E80B35" w:rsidRPr="00464757" w:rsidRDefault="00E80B35" w:rsidP="000E0094">
      <w:pPr>
        <w:rPr>
          <w:rFonts w:ascii="Comic Sans MS" w:hAnsi="Comic Sans MS" w:cs="Arial"/>
          <w:sz w:val="28"/>
          <w:szCs w:val="28"/>
        </w:rPr>
      </w:pPr>
    </w:p>
    <w:p w:rsidR="00E80B35" w:rsidRPr="00464757" w:rsidRDefault="00E80B35" w:rsidP="000E0094">
      <w:pPr>
        <w:rPr>
          <w:rFonts w:ascii="Comic Sans MS" w:hAnsi="Comic Sans MS" w:cs="Arial"/>
          <w:sz w:val="28"/>
          <w:szCs w:val="28"/>
        </w:rPr>
      </w:pPr>
      <w:r w:rsidRPr="00464757">
        <w:rPr>
          <w:rFonts w:ascii="Comic Sans MS" w:hAnsi="Comic Sans MS" w:cs="Arial"/>
          <w:sz w:val="28"/>
          <w:szCs w:val="28"/>
        </w:rPr>
        <w:t xml:space="preserve">The involvement of parents, careers and students, in partnership with the Academy is crucial in determining education outcomes to support their learning. </w:t>
      </w:r>
    </w:p>
    <w:p w:rsidR="00E80B35" w:rsidRPr="00464757" w:rsidRDefault="00E80B35" w:rsidP="000E0094">
      <w:pPr>
        <w:rPr>
          <w:rFonts w:ascii="Comic Sans MS" w:hAnsi="Comic Sans MS" w:cs="Arial"/>
          <w:sz w:val="28"/>
          <w:szCs w:val="28"/>
        </w:rPr>
      </w:pPr>
    </w:p>
    <w:p w:rsidR="0017791C" w:rsidRPr="00464757" w:rsidRDefault="00E80B35" w:rsidP="00E80B35">
      <w:pPr>
        <w:rPr>
          <w:rFonts w:ascii="Comic Sans MS" w:hAnsi="Comic Sans MS" w:cs="Arial"/>
          <w:sz w:val="28"/>
          <w:szCs w:val="28"/>
        </w:rPr>
      </w:pPr>
      <w:r w:rsidRPr="00464757">
        <w:rPr>
          <w:rFonts w:ascii="Comic Sans MS" w:hAnsi="Comic Sans MS" w:cs="Arial"/>
          <w:sz w:val="28"/>
          <w:szCs w:val="28"/>
        </w:rPr>
        <w:t>As an Academy we will endeavour to challenge your students through classroom lessons, gifted</w:t>
      </w:r>
      <w:r w:rsidR="00B32ACC">
        <w:rPr>
          <w:rFonts w:ascii="Comic Sans MS" w:hAnsi="Comic Sans MS" w:cs="Arial"/>
          <w:sz w:val="28"/>
          <w:szCs w:val="28"/>
        </w:rPr>
        <w:t xml:space="preserve"> and talented provisions, extra-</w:t>
      </w:r>
      <w:r w:rsidRPr="00464757">
        <w:rPr>
          <w:rFonts w:ascii="Comic Sans MS" w:hAnsi="Comic Sans MS" w:cs="Arial"/>
          <w:sz w:val="28"/>
          <w:szCs w:val="28"/>
        </w:rPr>
        <w:t xml:space="preserve">curricular activities run throughout the Academy and extra-curricular trips and activities aimed at more able pupils. </w:t>
      </w:r>
    </w:p>
    <w:p w:rsidR="00464757" w:rsidRPr="00464757" w:rsidRDefault="00464757" w:rsidP="00E80B35">
      <w:pPr>
        <w:rPr>
          <w:rFonts w:ascii="Comic Sans MS" w:hAnsi="Comic Sans MS" w:cs="Arial"/>
          <w:sz w:val="28"/>
          <w:szCs w:val="28"/>
        </w:rPr>
      </w:pPr>
    </w:p>
    <w:p w:rsidR="00464757" w:rsidRPr="00464757" w:rsidRDefault="00464757" w:rsidP="00E80B35">
      <w:pPr>
        <w:rPr>
          <w:rFonts w:ascii="Comic Sans MS" w:hAnsi="Comic Sans MS" w:cs="Arial"/>
          <w:sz w:val="28"/>
          <w:szCs w:val="28"/>
        </w:rPr>
      </w:pPr>
      <w:r w:rsidRPr="00464757">
        <w:rPr>
          <w:rFonts w:ascii="Comic Sans MS" w:hAnsi="Comic Sans MS" w:cs="Arial"/>
          <w:sz w:val="28"/>
          <w:szCs w:val="28"/>
        </w:rPr>
        <w:t xml:space="preserve">As an Academy we look forward to providing your child opportunities for them to challenge themselves and achieve their person best. </w:t>
      </w:r>
    </w:p>
    <w:p w:rsidR="00464757" w:rsidRPr="00464757" w:rsidRDefault="00464757" w:rsidP="00E80B35">
      <w:pPr>
        <w:rPr>
          <w:rFonts w:ascii="Comic Sans MS" w:hAnsi="Comic Sans MS" w:cs="Arial"/>
          <w:sz w:val="28"/>
          <w:szCs w:val="28"/>
        </w:rPr>
      </w:pPr>
    </w:p>
    <w:p w:rsidR="00464757" w:rsidRPr="00464757" w:rsidRDefault="00464757" w:rsidP="00E80B35">
      <w:pPr>
        <w:rPr>
          <w:rFonts w:ascii="Comic Sans MS" w:hAnsi="Comic Sans MS" w:cs="Arial"/>
          <w:sz w:val="28"/>
          <w:szCs w:val="28"/>
        </w:rPr>
      </w:pPr>
    </w:p>
    <w:p w:rsidR="00464757" w:rsidRPr="00464757" w:rsidRDefault="00464757" w:rsidP="00E80B35">
      <w:pPr>
        <w:rPr>
          <w:rFonts w:ascii="Comic Sans MS" w:hAnsi="Comic Sans MS" w:cs="Arial"/>
          <w:sz w:val="28"/>
          <w:szCs w:val="28"/>
        </w:rPr>
      </w:pPr>
      <w:r w:rsidRPr="00464757">
        <w:rPr>
          <w:rFonts w:ascii="Comic Sans MS" w:hAnsi="Comic Sans MS" w:cs="Arial"/>
          <w:sz w:val="28"/>
          <w:szCs w:val="28"/>
        </w:rPr>
        <w:t>Miss C Hornsby</w:t>
      </w:r>
    </w:p>
    <w:p w:rsidR="00464757" w:rsidRPr="00464757" w:rsidRDefault="00464757" w:rsidP="00E80B35">
      <w:pPr>
        <w:rPr>
          <w:rFonts w:ascii="Comic Sans MS" w:hAnsi="Comic Sans MS" w:cs="Arial"/>
          <w:b/>
          <w:sz w:val="28"/>
          <w:szCs w:val="28"/>
          <w:u w:val="single"/>
        </w:rPr>
      </w:pPr>
      <w:r w:rsidRPr="00464757">
        <w:rPr>
          <w:rFonts w:ascii="Comic Sans MS" w:hAnsi="Comic Sans MS" w:cs="Arial"/>
          <w:sz w:val="28"/>
          <w:szCs w:val="28"/>
        </w:rPr>
        <w:t xml:space="preserve">Acting Gifted and Talented Coordinator </w:t>
      </w:r>
    </w:p>
    <w:p w:rsidR="00E80B35" w:rsidRPr="00464757" w:rsidRDefault="00E80B35" w:rsidP="00E80B35">
      <w:pPr>
        <w:jc w:val="both"/>
        <w:rPr>
          <w:rFonts w:ascii="Comic Sans MS" w:hAnsi="Comic Sans MS" w:cs="Arial"/>
          <w:b/>
          <w:sz w:val="28"/>
          <w:szCs w:val="28"/>
          <w:u w:val="single"/>
        </w:rPr>
      </w:pPr>
    </w:p>
    <w:p w:rsidR="00E80B35" w:rsidRPr="00464757" w:rsidRDefault="00E80B35" w:rsidP="00E80B35">
      <w:pPr>
        <w:jc w:val="both"/>
        <w:rPr>
          <w:rFonts w:ascii="Comic Sans MS" w:hAnsi="Comic Sans MS" w:cs="Arial"/>
          <w:b/>
          <w:sz w:val="28"/>
          <w:szCs w:val="28"/>
          <w:u w:val="single"/>
        </w:rPr>
      </w:pPr>
    </w:p>
    <w:p w:rsidR="0017791C" w:rsidRDefault="0017791C" w:rsidP="000E0094">
      <w:pPr>
        <w:rPr>
          <w:rFonts w:ascii="Comic Sans MS" w:hAnsi="Comic Sans MS" w:cs="Arial"/>
          <w:sz w:val="28"/>
          <w:szCs w:val="28"/>
        </w:rPr>
      </w:pPr>
    </w:p>
    <w:p w:rsidR="00B32ACC" w:rsidRPr="00464757" w:rsidRDefault="00B32ACC" w:rsidP="000E0094">
      <w:pPr>
        <w:rPr>
          <w:rFonts w:ascii="Comic Sans MS" w:hAnsi="Comic Sans MS" w:cs="Arial"/>
          <w:sz w:val="28"/>
          <w:szCs w:val="28"/>
        </w:rPr>
      </w:pPr>
    </w:p>
    <w:p w:rsidR="0017791C" w:rsidRDefault="0017791C" w:rsidP="0017791C">
      <w:pPr>
        <w:jc w:val="center"/>
        <w:rPr>
          <w:rFonts w:ascii="Comic Sans MS" w:hAnsi="Comic Sans MS" w:cs="Arial"/>
          <w:b/>
          <w:sz w:val="28"/>
          <w:szCs w:val="28"/>
          <w:u w:val="single"/>
        </w:rPr>
      </w:pPr>
      <w:r w:rsidRPr="00711B67">
        <w:rPr>
          <w:rFonts w:ascii="Comic Sans MS" w:hAnsi="Comic Sans MS" w:cs="Arial"/>
          <w:b/>
          <w:sz w:val="28"/>
          <w:szCs w:val="28"/>
          <w:u w:val="single"/>
        </w:rPr>
        <w:lastRenderedPageBreak/>
        <w:t>Academy Policy</w:t>
      </w:r>
    </w:p>
    <w:p w:rsidR="006D5162" w:rsidRPr="00711B67" w:rsidRDefault="006D5162" w:rsidP="0017791C">
      <w:pPr>
        <w:jc w:val="center"/>
        <w:rPr>
          <w:rFonts w:ascii="Comic Sans MS" w:hAnsi="Comic Sans MS" w:cs="Arial"/>
          <w:b/>
          <w:sz w:val="28"/>
          <w:szCs w:val="28"/>
          <w:u w:val="single"/>
        </w:rPr>
      </w:pPr>
    </w:p>
    <w:p w:rsidR="0017791C" w:rsidRPr="00464757" w:rsidRDefault="0017791C" w:rsidP="0017791C">
      <w:pPr>
        <w:jc w:val="both"/>
        <w:rPr>
          <w:rFonts w:ascii="Comic Sans MS" w:hAnsi="Comic Sans MS" w:cs="Arial"/>
          <w:sz w:val="24"/>
          <w:szCs w:val="24"/>
        </w:rPr>
      </w:pPr>
      <w:r w:rsidRPr="00464757">
        <w:rPr>
          <w:rFonts w:ascii="Comic Sans MS" w:hAnsi="Comic Sans MS" w:cs="Arial"/>
          <w:sz w:val="24"/>
          <w:szCs w:val="24"/>
        </w:rPr>
        <w:t>At Castle View Enterprise Academy we believe each child deserves to have the best education in order for them to achieve their personal best. This includes the right to:</w:t>
      </w:r>
    </w:p>
    <w:p w:rsidR="0017791C" w:rsidRPr="00464757" w:rsidRDefault="0017791C" w:rsidP="0017791C">
      <w:pPr>
        <w:pStyle w:val="ListParagraph"/>
        <w:numPr>
          <w:ilvl w:val="0"/>
          <w:numId w:val="1"/>
        </w:numPr>
        <w:jc w:val="both"/>
        <w:rPr>
          <w:rFonts w:ascii="Comic Sans MS" w:hAnsi="Comic Sans MS" w:cs="Arial"/>
          <w:sz w:val="24"/>
          <w:szCs w:val="24"/>
        </w:rPr>
      </w:pPr>
      <w:r w:rsidRPr="00464757">
        <w:rPr>
          <w:rFonts w:ascii="Comic Sans MS" w:hAnsi="Comic Sans MS" w:cs="Arial"/>
          <w:sz w:val="24"/>
          <w:szCs w:val="24"/>
        </w:rPr>
        <w:t>Access high quality education including personalised learning for students.</w:t>
      </w:r>
    </w:p>
    <w:p w:rsidR="0017791C" w:rsidRPr="00464757" w:rsidRDefault="0017791C" w:rsidP="0017791C">
      <w:pPr>
        <w:pStyle w:val="ListParagraph"/>
        <w:numPr>
          <w:ilvl w:val="0"/>
          <w:numId w:val="1"/>
        </w:numPr>
        <w:jc w:val="both"/>
        <w:rPr>
          <w:rFonts w:ascii="Comic Sans MS" w:hAnsi="Comic Sans MS" w:cs="Arial"/>
          <w:sz w:val="24"/>
          <w:szCs w:val="24"/>
        </w:rPr>
      </w:pPr>
      <w:r w:rsidRPr="00464757">
        <w:rPr>
          <w:rFonts w:ascii="Comic Sans MS" w:hAnsi="Comic Sans MS" w:cs="Arial"/>
          <w:sz w:val="24"/>
          <w:szCs w:val="24"/>
        </w:rPr>
        <w:t>Participate in the wider community and extra-curricular activities.</w:t>
      </w:r>
    </w:p>
    <w:p w:rsidR="0017791C" w:rsidRPr="00464757" w:rsidRDefault="0017791C" w:rsidP="0017791C">
      <w:pPr>
        <w:pStyle w:val="ListParagraph"/>
        <w:numPr>
          <w:ilvl w:val="0"/>
          <w:numId w:val="1"/>
        </w:numPr>
        <w:jc w:val="both"/>
        <w:rPr>
          <w:rFonts w:ascii="Comic Sans MS" w:hAnsi="Comic Sans MS" w:cs="Arial"/>
          <w:sz w:val="24"/>
          <w:szCs w:val="24"/>
        </w:rPr>
      </w:pPr>
      <w:r w:rsidRPr="00464757">
        <w:rPr>
          <w:rFonts w:ascii="Comic Sans MS" w:hAnsi="Comic Sans MS" w:cs="Arial"/>
          <w:sz w:val="24"/>
          <w:szCs w:val="24"/>
        </w:rPr>
        <w:t xml:space="preserve">There should be flexible provision for students requiring enrichment and support in order to achieve their full potential and raise their aspirations and attainment by developing their: </w:t>
      </w:r>
    </w:p>
    <w:p w:rsidR="0017791C" w:rsidRPr="00464757" w:rsidRDefault="0017791C" w:rsidP="0017791C">
      <w:pPr>
        <w:pStyle w:val="ListParagraph"/>
        <w:numPr>
          <w:ilvl w:val="1"/>
          <w:numId w:val="1"/>
        </w:numPr>
        <w:jc w:val="both"/>
        <w:rPr>
          <w:rFonts w:ascii="Comic Sans MS" w:hAnsi="Comic Sans MS" w:cs="Arial"/>
          <w:sz w:val="24"/>
          <w:szCs w:val="24"/>
        </w:rPr>
      </w:pPr>
      <w:r w:rsidRPr="00464757">
        <w:rPr>
          <w:rFonts w:ascii="Comic Sans MS" w:hAnsi="Comic Sans MS" w:cs="Arial"/>
          <w:sz w:val="24"/>
          <w:szCs w:val="24"/>
        </w:rPr>
        <w:t xml:space="preserve">Ability to learn </w:t>
      </w:r>
    </w:p>
    <w:p w:rsidR="0017791C" w:rsidRPr="00464757" w:rsidRDefault="0017791C" w:rsidP="0017791C">
      <w:pPr>
        <w:pStyle w:val="ListParagraph"/>
        <w:numPr>
          <w:ilvl w:val="1"/>
          <w:numId w:val="1"/>
        </w:numPr>
        <w:jc w:val="both"/>
        <w:rPr>
          <w:rFonts w:ascii="Comic Sans MS" w:hAnsi="Comic Sans MS" w:cs="Arial"/>
          <w:sz w:val="24"/>
          <w:szCs w:val="24"/>
        </w:rPr>
      </w:pPr>
      <w:r w:rsidRPr="00464757">
        <w:rPr>
          <w:rFonts w:ascii="Comic Sans MS" w:hAnsi="Comic Sans MS" w:cs="Arial"/>
          <w:sz w:val="24"/>
          <w:szCs w:val="24"/>
        </w:rPr>
        <w:t xml:space="preserve">Range of knowledge </w:t>
      </w:r>
    </w:p>
    <w:p w:rsidR="0017791C" w:rsidRPr="00464757" w:rsidRDefault="0017791C" w:rsidP="0017791C">
      <w:pPr>
        <w:pStyle w:val="ListParagraph"/>
        <w:numPr>
          <w:ilvl w:val="1"/>
          <w:numId w:val="1"/>
        </w:numPr>
        <w:jc w:val="both"/>
        <w:rPr>
          <w:rFonts w:ascii="Comic Sans MS" w:hAnsi="Comic Sans MS" w:cs="Arial"/>
          <w:sz w:val="24"/>
          <w:szCs w:val="24"/>
        </w:rPr>
      </w:pPr>
      <w:r w:rsidRPr="00464757">
        <w:rPr>
          <w:rFonts w:ascii="Comic Sans MS" w:hAnsi="Comic Sans MS" w:cs="Arial"/>
          <w:sz w:val="24"/>
          <w:szCs w:val="24"/>
        </w:rPr>
        <w:t xml:space="preserve">Core skills such as problem solving </w:t>
      </w:r>
    </w:p>
    <w:p w:rsidR="0017791C" w:rsidRPr="00464757" w:rsidRDefault="0017791C" w:rsidP="0017791C">
      <w:pPr>
        <w:pStyle w:val="ListParagraph"/>
        <w:numPr>
          <w:ilvl w:val="1"/>
          <w:numId w:val="1"/>
        </w:numPr>
        <w:jc w:val="both"/>
        <w:rPr>
          <w:rFonts w:ascii="Comic Sans MS" w:hAnsi="Comic Sans MS" w:cs="Arial"/>
          <w:sz w:val="24"/>
          <w:szCs w:val="24"/>
        </w:rPr>
      </w:pPr>
      <w:r w:rsidRPr="00464757">
        <w:rPr>
          <w:rFonts w:ascii="Comic Sans MS" w:hAnsi="Comic Sans MS" w:cs="Arial"/>
          <w:sz w:val="24"/>
          <w:szCs w:val="24"/>
        </w:rPr>
        <w:t xml:space="preserve">Creativity </w:t>
      </w:r>
    </w:p>
    <w:p w:rsidR="0017791C" w:rsidRPr="00464757" w:rsidRDefault="0017791C" w:rsidP="0017791C">
      <w:pPr>
        <w:pStyle w:val="ListParagraph"/>
        <w:numPr>
          <w:ilvl w:val="1"/>
          <w:numId w:val="1"/>
        </w:numPr>
        <w:jc w:val="both"/>
        <w:rPr>
          <w:rFonts w:ascii="Comic Sans MS" w:hAnsi="Comic Sans MS" w:cs="Arial"/>
          <w:sz w:val="24"/>
          <w:szCs w:val="24"/>
        </w:rPr>
      </w:pPr>
      <w:r w:rsidRPr="00464757">
        <w:rPr>
          <w:rFonts w:ascii="Comic Sans MS" w:hAnsi="Comic Sans MS" w:cs="Arial"/>
          <w:sz w:val="24"/>
          <w:szCs w:val="24"/>
        </w:rPr>
        <w:t xml:space="preserve">Intellectual curiosity </w:t>
      </w:r>
    </w:p>
    <w:p w:rsidR="0017791C" w:rsidRPr="00464757" w:rsidRDefault="0017791C" w:rsidP="0017791C">
      <w:pPr>
        <w:pStyle w:val="ListParagraph"/>
        <w:numPr>
          <w:ilvl w:val="1"/>
          <w:numId w:val="1"/>
        </w:numPr>
        <w:jc w:val="both"/>
        <w:rPr>
          <w:rFonts w:ascii="Comic Sans MS" w:hAnsi="Comic Sans MS" w:cs="Arial"/>
          <w:sz w:val="24"/>
          <w:szCs w:val="24"/>
        </w:rPr>
      </w:pPr>
      <w:r w:rsidRPr="00464757">
        <w:rPr>
          <w:rFonts w:ascii="Comic Sans MS" w:hAnsi="Comic Sans MS" w:cs="Arial"/>
          <w:sz w:val="24"/>
          <w:szCs w:val="24"/>
        </w:rPr>
        <w:t xml:space="preserve">Specific talents </w:t>
      </w:r>
    </w:p>
    <w:p w:rsidR="0017791C" w:rsidRPr="00464757" w:rsidRDefault="0017791C" w:rsidP="0017791C">
      <w:pPr>
        <w:jc w:val="both"/>
        <w:rPr>
          <w:rFonts w:ascii="Comic Sans MS" w:hAnsi="Comic Sans MS" w:cs="Arial"/>
          <w:sz w:val="24"/>
          <w:szCs w:val="24"/>
        </w:rPr>
      </w:pPr>
      <w:r w:rsidRPr="00464757">
        <w:rPr>
          <w:rFonts w:ascii="Comic Sans MS" w:hAnsi="Comic Sans MS" w:cs="Arial"/>
          <w:sz w:val="24"/>
          <w:szCs w:val="24"/>
        </w:rPr>
        <w:t xml:space="preserve">The Academy strives to achieve personal achievement and fulfilment within an inclusive framework that will benefit all staff and students ensuring effective practice that will lead to Academy improvement. </w:t>
      </w:r>
    </w:p>
    <w:p w:rsidR="0017791C" w:rsidRPr="00464757" w:rsidRDefault="0017791C" w:rsidP="0017791C">
      <w:pPr>
        <w:jc w:val="both"/>
        <w:rPr>
          <w:rFonts w:ascii="Comic Sans MS" w:hAnsi="Comic Sans MS" w:cs="Arial"/>
          <w:sz w:val="28"/>
          <w:szCs w:val="28"/>
        </w:rPr>
      </w:pPr>
    </w:p>
    <w:p w:rsidR="0017791C" w:rsidRPr="00464757" w:rsidRDefault="0017791C" w:rsidP="0017791C">
      <w:pPr>
        <w:jc w:val="both"/>
        <w:rPr>
          <w:rFonts w:ascii="Comic Sans MS" w:hAnsi="Comic Sans MS" w:cs="Arial"/>
          <w:b/>
          <w:sz w:val="24"/>
          <w:szCs w:val="24"/>
        </w:rPr>
      </w:pPr>
      <w:r w:rsidRPr="00464757">
        <w:rPr>
          <w:rFonts w:ascii="Comic Sans MS" w:hAnsi="Comic Sans MS" w:cs="Arial"/>
          <w:b/>
          <w:sz w:val="24"/>
          <w:szCs w:val="24"/>
        </w:rPr>
        <w:t xml:space="preserve">Identification of Students </w:t>
      </w:r>
    </w:p>
    <w:p w:rsidR="0017791C" w:rsidRPr="00464757" w:rsidRDefault="0017791C" w:rsidP="0017791C">
      <w:pPr>
        <w:jc w:val="both"/>
        <w:rPr>
          <w:rFonts w:ascii="Comic Sans MS" w:hAnsi="Comic Sans MS" w:cs="Arial"/>
          <w:sz w:val="24"/>
          <w:szCs w:val="24"/>
        </w:rPr>
      </w:pPr>
      <w:r w:rsidRPr="00464757">
        <w:rPr>
          <w:rFonts w:ascii="Comic Sans MS" w:hAnsi="Comic Sans MS" w:cs="Arial"/>
          <w:sz w:val="24"/>
          <w:szCs w:val="24"/>
        </w:rPr>
        <w:t>Our strategies for identification rely upon factual data evidence and also a wider range of qualitative evidence. S</w:t>
      </w:r>
      <w:r w:rsidRPr="00464757">
        <w:rPr>
          <w:rFonts w:ascii="Comic Sans MS" w:eastAsia="Calibri" w:hAnsi="Comic Sans MS" w:cs="Arial"/>
          <w:sz w:val="24"/>
          <w:szCs w:val="24"/>
        </w:rPr>
        <w:t>tudents are</w:t>
      </w:r>
      <w:r w:rsidRPr="00464757">
        <w:rPr>
          <w:rFonts w:ascii="Comic Sans MS" w:hAnsi="Comic Sans MS" w:cs="Arial"/>
          <w:sz w:val="24"/>
          <w:szCs w:val="24"/>
        </w:rPr>
        <w:t xml:space="preserve"> then</w:t>
      </w:r>
      <w:r w:rsidRPr="00464757">
        <w:rPr>
          <w:rFonts w:ascii="Comic Sans MS" w:eastAsia="Calibri" w:hAnsi="Comic Sans MS" w:cs="Arial"/>
          <w:sz w:val="24"/>
          <w:szCs w:val="24"/>
        </w:rPr>
        <w:t xml:space="preserve"> identified by making a judgement based on an analysis of </w:t>
      </w:r>
      <w:r w:rsidRPr="00464757">
        <w:rPr>
          <w:rFonts w:ascii="Comic Sans MS" w:hAnsi="Comic Sans MS" w:cs="Arial"/>
          <w:sz w:val="24"/>
          <w:szCs w:val="24"/>
        </w:rPr>
        <w:t xml:space="preserve">these </w:t>
      </w:r>
      <w:r w:rsidRPr="00464757">
        <w:rPr>
          <w:rFonts w:ascii="Comic Sans MS" w:eastAsia="Calibri" w:hAnsi="Comic Sans MS" w:cs="Arial"/>
          <w:sz w:val="24"/>
          <w:szCs w:val="24"/>
        </w:rPr>
        <w:t>various sources of information</w:t>
      </w:r>
      <w:r w:rsidRPr="00464757">
        <w:rPr>
          <w:rFonts w:ascii="Comic Sans MS" w:hAnsi="Comic Sans MS" w:cs="Arial"/>
          <w:sz w:val="24"/>
          <w:szCs w:val="24"/>
        </w:rPr>
        <w:t xml:space="preserve"> which include:</w:t>
      </w:r>
    </w:p>
    <w:p w:rsidR="0017791C" w:rsidRPr="00464757" w:rsidRDefault="0017791C" w:rsidP="0017791C">
      <w:pPr>
        <w:pStyle w:val="ListParagraph"/>
        <w:numPr>
          <w:ilvl w:val="0"/>
          <w:numId w:val="3"/>
        </w:numPr>
        <w:jc w:val="both"/>
        <w:rPr>
          <w:rFonts w:ascii="Comic Sans MS" w:hAnsi="Comic Sans MS" w:cs="Arial"/>
          <w:sz w:val="24"/>
          <w:szCs w:val="24"/>
        </w:rPr>
      </w:pPr>
      <w:r w:rsidRPr="00464757">
        <w:rPr>
          <w:rFonts w:ascii="Comic Sans MS" w:hAnsi="Comic Sans MS" w:cs="Arial"/>
          <w:sz w:val="24"/>
          <w:szCs w:val="24"/>
        </w:rPr>
        <w:t>Analysis of Key Stage 2 data including English, Mathematics and Science;</w:t>
      </w:r>
    </w:p>
    <w:p w:rsidR="0017791C" w:rsidRPr="00464757" w:rsidRDefault="0017791C" w:rsidP="0017791C">
      <w:pPr>
        <w:pStyle w:val="ListParagraph"/>
        <w:numPr>
          <w:ilvl w:val="0"/>
          <w:numId w:val="3"/>
        </w:numPr>
        <w:jc w:val="both"/>
        <w:rPr>
          <w:rFonts w:ascii="Comic Sans MS" w:eastAsia="Calibri" w:hAnsi="Comic Sans MS" w:cs="Arial"/>
          <w:sz w:val="24"/>
          <w:szCs w:val="24"/>
        </w:rPr>
      </w:pPr>
      <w:r w:rsidRPr="00464757">
        <w:rPr>
          <w:rFonts w:ascii="Comic Sans MS" w:eastAsia="Calibri" w:hAnsi="Comic Sans MS" w:cs="Arial"/>
          <w:sz w:val="24"/>
          <w:szCs w:val="24"/>
        </w:rPr>
        <w:t>Teacher nomination (based on classroom observation, discussions with students, work scrutiny</w:t>
      </w:r>
      <w:r w:rsidRPr="00464757">
        <w:rPr>
          <w:rFonts w:ascii="Comic Sans MS" w:hAnsi="Comic Sans MS" w:cs="Arial"/>
          <w:sz w:val="24"/>
          <w:szCs w:val="24"/>
        </w:rPr>
        <w:t xml:space="preserve"> and Test/Examination scores</w:t>
      </w:r>
      <w:r w:rsidRPr="00464757">
        <w:rPr>
          <w:rFonts w:ascii="Comic Sans MS" w:eastAsia="Calibri" w:hAnsi="Comic Sans MS" w:cs="Arial"/>
          <w:sz w:val="24"/>
          <w:szCs w:val="24"/>
        </w:rPr>
        <w:t>);</w:t>
      </w:r>
    </w:p>
    <w:p w:rsidR="0017791C" w:rsidRPr="00464757" w:rsidRDefault="0017791C" w:rsidP="0017791C">
      <w:pPr>
        <w:pStyle w:val="ListParagraph"/>
        <w:numPr>
          <w:ilvl w:val="0"/>
          <w:numId w:val="3"/>
        </w:numPr>
        <w:jc w:val="both"/>
        <w:rPr>
          <w:rFonts w:ascii="Comic Sans MS" w:hAnsi="Comic Sans MS" w:cs="Arial"/>
          <w:sz w:val="24"/>
          <w:szCs w:val="24"/>
        </w:rPr>
      </w:pPr>
      <w:r w:rsidRPr="00464757">
        <w:rPr>
          <w:rFonts w:ascii="Comic Sans MS" w:hAnsi="Comic Sans MS" w:cs="Arial"/>
          <w:sz w:val="24"/>
          <w:szCs w:val="24"/>
        </w:rPr>
        <w:t>Background knowledge from parents;</w:t>
      </w:r>
    </w:p>
    <w:p w:rsidR="0017791C" w:rsidRPr="00464757" w:rsidRDefault="0017791C" w:rsidP="0017791C">
      <w:pPr>
        <w:pStyle w:val="ListParagraph"/>
        <w:numPr>
          <w:ilvl w:val="0"/>
          <w:numId w:val="3"/>
        </w:numPr>
        <w:jc w:val="both"/>
        <w:rPr>
          <w:rFonts w:ascii="Comic Sans MS" w:hAnsi="Comic Sans MS" w:cs="Arial"/>
          <w:sz w:val="24"/>
          <w:szCs w:val="24"/>
        </w:rPr>
      </w:pPr>
      <w:r w:rsidRPr="00464757">
        <w:rPr>
          <w:rFonts w:ascii="Comic Sans MS" w:hAnsi="Comic Sans MS" w:cs="Arial"/>
          <w:sz w:val="24"/>
          <w:szCs w:val="24"/>
        </w:rPr>
        <w:t>Self / Peer Nomination;</w:t>
      </w:r>
    </w:p>
    <w:p w:rsidR="0017791C" w:rsidRPr="00464757" w:rsidRDefault="0017791C" w:rsidP="0017791C">
      <w:pPr>
        <w:pStyle w:val="ListParagraph"/>
        <w:numPr>
          <w:ilvl w:val="0"/>
          <w:numId w:val="3"/>
        </w:numPr>
        <w:jc w:val="both"/>
        <w:rPr>
          <w:rFonts w:ascii="Comic Sans MS" w:hAnsi="Comic Sans MS" w:cs="Arial"/>
          <w:sz w:val="24"/>
          <w:szCs w:val="24"/>
        </w:rPr>
      </w:pPr>
      <w:r w:rsidRPr="00464757">
        <w:rPr>
          <w:rFonts w:ascii="Comic Sans MS" w:hAnsi="Comic Sans MS" w:cs="Arial"/>
          <w:sz w:val="24"/>
          <w:szCs w:val="24"/>
        </w:rPr>
        <w:t>Formal tests;</w:t>
      </w:r>
    </w:p>
    <w:p w:rsidR="0017791C" w:rsidRPr="00464757" w:rsidRDefault="0017791C" w:rsidP="0017791C">
      <w:pPr>
        <w:pStyle w:val="ListParagraph"/>
        <w:numPr>
          <w:ilvl w:val="0"/>
          <w:numId w:val="3"/>
        </w:numPr>
        <w:jc w:val="both"/>
        <w:rPr>
          <w:rFonts w:ascii="Comic Sans MS" w:hAnsi="Comic Sans MS" w:cs="Arial"/>
          <w:sz w:val="24"/>
          <w:szCs w:val="24"/>
        </w:rPr>
      </w:pPr>
      <w:r w:rsidRPr="00464757">
        <w:rPr>
          <w:rFonts w:ascii="Comic Sans MS" w:hAnsi="Comic Sans MS" w:cs="Arial"/>
          <w:sz w:val="24"/>
          <w:szCs w:val="24"/>
        </w:rPr>
        <w:t>Extra-curricular activities.</w:t>
      </w:r>
    </w:p>
    <w:p w:rsidR="0017791C" w:rsidRPr="00464757" w:rsidRDefault="0017791C" w:rsidP="0017791C">
      <w:pPr>
        <w:jc w:val="both"/>
        <w:rPr>
          <w:rFonts w:ascii="Comic Sans MS" w:hAnsi="Comic Sans MS" w:cs="Arial"/>
          <w:sz w:val="24"/>
          <w:szCs w:val="24"/>
        </w:rPr>
      </w:pPr>
      <w:r w:rsidRPr="00464757">
        <w:rPr>
          <w:rFonts w:ascii="Comic Sans MS" w:hAnsi="Comic Sans MS" w:cs="Arial"/>
          <w:sz w:val="24"/>
          <w:szCs w:val="24"/>
        </w:rPr>
        <w:lastRenderedPageBreak/>
        <w:t>This information is collated by the Gifted and Talented Coordinator and made available to all staff for consultation and recommendation. The Gifted and Talented register is reviewed each term and students will be discussed regularly. Once identified, students will remain on the register unless circumstances change i.e. no longer on roll, or cease to meet the criteria of nominations.</w:t>
      </w:r>
    </w:p>
    <w:p w:rsidR="0017791C" w:rsidRPr="00464757" w:rsidRDefault="0017791C" w:rsidP="0017791C">
      <w:pPr>
        <w:jc w:val="both"/>
        <w:rPr>
          <w:rFonts w:ascii="Comic Sans MS" w:hAnsi="Comic Sans MS" w:cs="Arial"/>
          <w:sz w:val="24"/>
          <w:szCs w:val="24"/>
        </w:rPr>
      </w:pPr>
      <w:r w:rsidRPr="00464757">
        <w:rPr>
          <w:rFonts w:ascii="Comic Sans MS" w:hAnsi="Comic Sans MS" w:cs="Arial"/>
          <w:sz w:val="24"/>
          <w:szCs w:val="24"/>
        </w:rPr>
        <w:t xml:space="preserve">Students identified as higher ability in one subject are identified on a subject specific directory that is available to all staff and used within departments to provide personalised learning track student progress, identify underachievement and employ intervention strategies. </w:t>
      </w: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711B67" w:rsidRDefault="00711B67" w:rsidP="0017791C">
      <w:pPr>
        <w:jc w:val="both"/>
        <w:rPr>
          <w:rFonts w:ascii="Comic Sans MS" w:hAnsi="Comic Sans MS" w:cs="Arial"/>
          <w:b/>
          <w:bCs/>
          <w:sz w:val="24"/>
          <w:szCs w:val="24"/>
        </w:rPr>
      </w:pPr>
    </w:p>
    <w:p w:rsidR="0017791C" w:rsidRPr="006D5162" w:rsidRDefault="006D5162" w:rsidP="0017791C">
      <w:pPr>
        <w:jc w:val="both"/>
        <w:rPr>
          <w:rFonts w:ascii="Comic Sans MS" w:hAnsi="Comic Sans MS" w:cs="Arial"/>
          <w:sz w:val="24"/>
          <w:szCs w:val="24"/>
          <w:u w:val="single"/>
        </w:rPr>
      </w:pPr>
      <w:r>
        <w:rPr>
          <w:rFonts w:ascii="Comic Sans MS" w:hAnsi="Comic Sans MS" w:cs="Arial"/>
          <w:b/>
          <w:bCs/>
          <w:sz w:val="24"/>
          <w:szCs w:val="24"/>
          <w:u w:val="single"/>
        </w:rPr>
        <w:lastRenderedPageBreak/>
        <w:t>C</w:t>
      </w:r>
      <w:r w:rsidR="0017791C" w:rsidRPr="006D5162">
        <w:rPr>
          <w:rFonts w:ascii="Comic Sans MS" w:hAnsi="Comic Sans MS" w:cs="Arial"/>
          <w:b/>
          <w:bCs/>
          <w:sz w:val="24"/>
          <w:szCs w:val="24"/>
          <w:u w:val="single"/>
        </w:rPr>
        <w:t>haracteristics of Gifted and Talente</w:t>
      </w:r>
      <w:r w:rsidR="00B32ACC">
        <w:rPr>
          <w:rFonts w:ascii="Comic Sans MS" w:hAnsi="Comic Sans MS" w:cs="Arial"/>
          <w:b/>
          <w:bCs/>
          <w:sz w:val="24"/>
          <w:szCs w:val="24"/>
          <w:u w:val="single"/>
        </w:rPr>
        <w:t>d students</w:t>
      </w:r>
      <w:r w:rsidR="0017791C" w:rsidRPr="006D5162">
        <w:rPr>
          <w:rFonts w:ascii="Comic Sans MS" w:hAnsi="Comic Sans MS" w:cs="Arial"/>
          <w:b/>
          <w:bCs/>
          <w:sz w:val="24"/>
          <w:szCs w:val="24"/>
          <w:u w:val="single"/>
        </w:rPr>
        <w:t xml:space="preserve"> </w:t>
      </w:r>
    </w:p>
    <w:p w:rsidR="0017791C" w:rsidRPr="00464757" w:rsidRDefault="0017791C" w:rsidP="0017791C">
      <w:pPr>
        <w:jc w:val="both"/>
        <w:rPr>
          <w:rFonts w:ascii="Comic Sans MS" w:hAnsi="Comic Sans MS" w:cs="Arial"/>
          <w:sz w:val="24"/>
          <w:szCs w:val="24"/>
        </w:rPr>
      </w:pPr>
      <w:r w:rsidRPr="00464757">
        <w:rPr>
          <w:rFonts w:ascii="Comic Sans MS" w:hAnsi="Comic Sans MS" w:cs="Arial"/>
          <w:sz w:val="24"/>
          <w:szCs w:val="24"/>
        </w:rPr>
        <w:t xml:space="preserve">Students may demonstrate a few or many of these characteristics. Each one is significant, but a pupil may demonstrate his/her ability at different times with different colleagues: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Possesses extensive general knowledge;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Has a quick mastery and recall of information;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Has exceptional curiosity; shows good insight into cause and effect relationships;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Asks many provocative, searching questions;</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Easily grasps underlying principles and needs the minimum of explanation;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Quickly makes generalisations;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Often sees unusual, rather than conventional relationships;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Listens to only part of the explanation;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Jumps stages in learning;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Leaps from the concrete to the abstract;</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Is a keen and alert observer;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Sees greater significance in a story or a film etc;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When interested becomes absorbed for long periods;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Is persistent in seeking task completion;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Is more than usually interested in ‘adult problems’ such as religion, politics, etc;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Displays intellectual playfulness: fantasises, imagines, manipulates ideas;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Is concerned to adapt and improve institutions, objects, systems;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Has a keen sense of humour; sees humour in the unusual;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Appreciates verbal puns, cartoons, jokes etc;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Criticises constructively;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Unwilling to accept authoritarian pronouncements without critical examination;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Mental speed faster than physical capabilities;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Prefers to talk rather than write;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Reluctant to practise skills already mastered;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Reads rapidly and retains what is read;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Has advanced understanding and use of language;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Shows sensitivity or empathy towards others; </w:t>
      </w:r>
    </w:p>
    <w:p w:rsidR="0017791C" w:rsidRPr="00464757" w:rsidRDefault="0017791C" w:rsidP="0017791C">
      <w:pPr>
        <w:pStyle w:val="ListParagraph"/>
        <w:numPr>
          <w:ilvl w:val="0"/>
          <w:numId w:val="12"/>
        </w:numPr>
        <w:jc w:val="both"/>
        <w:rPr>
          <w:rFonts w:ascii="Comic Sans MS" w:hAnsi="Comic Sans MS" w:cs="Arial"/>
          <w:sz w:val="24"/>
          <w:szCs w:val="24"/>
        </w:rPr>
      </w:pPr>
      <w:r w:rsidRPr="00464757">
        <w:rPr>
          <w:rFonts w:ascii="Comic Sans MS" w:hAnsi="Comic Sans MS" w:cs="Arial"/>
          <w:sz w:val="24"/>
          <w:szCs w:val="24"/>
        </w:rPr>
        <w:t xml:space="preserve">Sees the problem quickly and takes the initiative. </w:t>
      </w:r>
    </w:p>
    <w:p w:rsidR="0017791C" w:rsidRPr="00464757" w:rsidRDefault="0017791C" w:rsidP="00E634D9">
      <w:pPr>
        <w:jc w:val="center"/>
        <w:rPr>
          <w:rFonts w:ascii="Comic Sans MS" w:hAnsi="Comic Sans MS" w:cs="Arial"/>
          <w:b/>
          <w:sz w:val="28"/>
          <w:szCs w:val="28"/>
          <w:u w:val="single"/>
        </w:rPr>
      </w:pPr>
      <w:r w:rsidRPr="00464757">
        <w:rPr>
          <w:rFonts w:ascii="Comic Sans MS" w:hAnsi="Comic Sans MS" w:cs="Arial"/>
          <w:b/>
          <w:sz w:val="28"/>
          <w:szCs w:val="28"/>
          <w:u w:val="single"/>
        </w:rPr>
        <w:lastRenderedPageBreak/>
        <w:t>Terminology</w:t>
      </w:r>
      <w:r w:rsidR="00E634D9" w:rsidRPr="00464757">
        <w:rPr>
          <w:rFonts w:ascii="Comic Sans MS" w:hAnsi="Comic Sans MS" w:cs="Arial"/>
          <w:b/>
          <w:sz w:val="28"/>
          <w:szCs w:val="28"/>
          <w:u w:val="single"/>
        </w:rPr>
        <w:t>: Gifted and Talented</w:t>
      </w:r>
    </w:p>
    <w:p w:rsidR="00E634D9" w:rsidRPr="00464757" w:rsidRDefault="00E634D9" w:rsidP="00E634D9">
      <w:pPr>
        <w:jc w:val="center"/>
        <w:rPr>
          <w:rFonts w:ascii="Comic Sans MS" w:hAnsi="Comic Sans MS" w:cs="Arial"/>
          <w:b/>
          <w:sz w:val="28"/>
          <w:szCs w:val="28"/>
          <w:u w:val="single"/>
        </w:rPr>
      </w:pPr>
    </w:p>
    <w:p w:rsidR="00E634D9" w:rsidRPr="00464757" w:rsidRDefault="0017791C" w:rsidP="0017791C">
      <w:pPr>
        <w:jc w:val="both"/>
        <w:rPr>
          <w:rFonts w:ascii="Comic Sans MS" w:hAnsi="Comic Sans MS" w:cs="Arial"/>
          <w:sz w:val="24"/>
          <w:szCs w:val="24"/>
        </w:rPr>
      </w:pPr>
      <w:r w:rsidRPr="00464757">
        <w:rPr>
          <w:rFonts w:ascii="Comic Sans MS" w:hAnsi="Comic Sans MS" w:cs="Arial"/>
          <w:sz w:val="24"/>
          <w:szCs w:val="24"/>
        </w:rPr>
        <w:t xml:space="preserve">It is important that all involved share understanding of the terminology used within the Academy. </w:t>
      </w:r>
    </w:p>
    <w:p w:rsidR="00E634D9" w:rsidRPr="00464757" w:rsidRDefault="00E634D9" w:rsidP="0017791C">
      <w:pPr>
        <w:jc w:val="both"/>
        <w:rPr>
          <w:rFonts w:ascii="Comic Sans MS" w:hAnsi="Comic Sans MS" w:cs="Arial"/>
        </w:rPr>
      </w:pPr>
    </w:p>
    <w:p w:rsidR="00E634D9" w:rsidRPr="00464757" w:rsidRDefault="0017791C" w:rsidP="0017791C">
      <w:pPr>
        <w:jc w:val="both"/>
        <w:rPr>
          <w:rFonts w:ascii="Comic Sans MS" w:hAnsi="Comic Sans MS" w:cs="Arial"/>
          <w:sz w:val="24"/>
          <w:szCs w:val="24"/>
        </w:rPr>
      </w:pPr>
      <w:r w:rsidRPr="00464757">
        <w:rPr>
          <w:rFonts w:ascii="Comic Sans MS" w:hAnsi="Comic Sans MS" w:cs="Arial"/>
          <w:b/>
          <w:sz w:val="28"/>
          <w:szCs w:val="28"/>
        </w:rPr>
        <w:t>‘High achievers’</w:t>
      </w:r>
      <w:r w:rsidRPr="00464757">
        <w:rPr>
          <w:rFonts w:ascii="Comic Sans MS" w:hAnsi="Comic Sans MS" w:cs="Arial"/>
        </w:rPr>
        <w:t xml:space="preserve"> </w:t>
      </w:r>
      <w:r w:rsidRPr="00464757">
        <w:rPr>
          <w:rFonts w:ascii="Comic Sans MS" w:hAnsi="Comic Sans MS" w:cs="Arial"/>
          <w:sz w:val="24"/>
          <w:szCs w:val="24"/>
        </w:rPr>
        <w:t xml:space="preserve">are identified as students who have a significant ability in a particular subject and are identified as such within the subject specific directory. </w:t>
      </w:r>
    </w:p>
    <w:p w:rsidR="00E634D9" w:rsidRPr="00464757" w:rsidRDefault="00E634D9" w:rsidP="0017791C">
      <w:pPr>
        <w:jc w:val="both"/>
        <w:rPr>
          <w:rFonts w:ascii="Comic Sans MS" w:hAnsi="Comic Sans MS" w:cs="Arial"/>
          <w:sz w:val="24"/>
          <w:szCs w:val="24"/>
        </w:rPr>
      </w:pPr>
    </w:p>
    <w:p w:rsidR="00E634D9" w:rsidRPr="006D5162" w:rsidRDefault="0017791C" w:rsidP="0017791C">
      <w:pPr>
        <w:jc w:val="both"/>
        <w:rPr>
          <w:rFonts w:ascii="Comic Sans MS" w:hAnsi="Comic Sans MS" w:cs="Arial"/>
          <w:sz w:val="24"/>
          <w:szCs w:val="24"/>
        </w:rPr>
      </w:pPr>
      <w:r w:rsidRPr="00464757">
        <w:rPr>
          <w:rFonts w:ascii="Comic Sans MS" w:hAnsi="Comic Sans MS" w:cs="Arial"/>
          <w:b/>
          <w:sz w:val="28"/>
          <w:szCs w:val="28"/>
        </w:rPr>
        <w:t>‘Gifted’ students</w:t>
      </w:r>
      <w:r w:rsidRPr="00464757">
        <w:rPr>
          <w:rFonts w:ascii="Comic Sans MS" w:hAnsi="Comic Sans MS" w:cs="Arial"/>
        </w:rPr>
        <w:t xml:space="preserve"> </w:t>
      </w:r>
      <w:r w:rsidRPr="006D5162">
        <w:rPr>
          <w:rFonts w:ascii="Comic Sans MS" w:hAnsi="Comic Sans MS" w:cs="Arial"/>
          <w:sz w:val="24"/>
          <w:szCs w:val="24"/>
        </w:rPr>
        <w:t xml:space="preserve">are those that are identified in many academic subjects as more able and are achieving, or have the ability to achieve, at a level significantly in advance of their age. </w:t>
      </w:r>
    </w:p>
    <w:p w:rsidR="00E634D9" w:rsidRPr="00464757" w:rsidRDefault="00E634D9" w:rsidP="0017791C">
      <w:pPr>
        <w:jc w:val="both"/>
        <w:rPr>
          <w:rFonts w:ascii="Comic Sans MS" w:hAnsi="Comic Sans MS" w:cs="Arial"/>
        </w:rPr>
      </w:pPr>
    </w:p>
    <w:p w:rsidR="00E634D9" w:rsidRPr="00464757" w:rsidRDefault="0017791C" w:rsidP="0017791C">
      <w:pPr>
        <w:jc w:val="both"/>
        <w:rPr>
          <w:rFonts w:ascii="Comic Sans MS" w:hAnsi="Comic Sans MS" w:cs="Arial"/>
        </w:rPr>
      </w:pPr>
      <w:r w:rsidRPr="006D5162">
        <w:rPr>
          <w:rFonts w:ascii="Comic Sans MS" w:hAnsi="Comic Sans MS" w:cs="Arial"/>
          <w:b/>
          <w:sz w:val="28"/>
          <w:szCs w:val="28"/>
        </w:rPr>
        <w:t>‘Talented’ students</w:t>
      </w:r>
      <w:r w:rsidRPr="00464757">
        <w:rPr>
          <w:rFonts w:ascii="Comic Sans MS" w:hAnsi="Comic Sans MS" w:cs="Arial"/>
        </w:rPr>
        <w:t xml:space="preserve"> </w:t>
      </w:r>
      <w:r w:rsidRPr="00464757">
        <w:rPr>
          <w:rFonts w:ascii="Comic Sans MS" w:hAnsi="Comic Sans MS" w:cs="Arial"/>
          <w:sz w:val="24"/>
          <w:szCs w:val="24"/>
        </w:rPr>
        <w:t>are identified as those that are achieving or have the ability to achieve, at a level significantly in advance of their age, in Art, Design and Technology, Performing Arts or PE.</w:t>
      </w:r>
      <w:r w:rsidRPr="00464757">
        <w:rPr>
          <w:rFonts w:ascii="Comic Sans MS" w:hAnsi="Comic Sans MS" w:cs="Arial"/>
        </w:rPr>
        <w:t xml:space="preserve"> </w:t>
      </w:r>
    </w:p>
    <w:p w:rsidR="00E634D9" w:rsidRPr="00464757" w:rsidRDefault="00E634D9" w:rsidP="0017791C">
      <w:pPr>
        <w:jc w:val="both"/>
        <w:rPr>
          <w:rFonts w:ascii="Comic Sans MS" w:hAnsi="Comic Sans MS" w:cs="Arial"/>
        </w:rPr>
      </w:pPr>
    </w:p>
    <w:p w:rsidR="0017791C" w:rsidRPr="00464757" w:rsidRDefault="0017791C" w:rsidP="0017791C">
      <w:pPr>
        <w:jc w:val="both"/>
        <w:rPr>
          <w:rFonts w:ascii="Comic Sans MS" w:hAnsi="Comic Sans MS" w:cs="Arial"/>
          <w:sz w:val="24"/>
          <w:szCs w:val="24"/>
        </w:rPr>
      </w:pPr>
      <w:r w:rsidRPr="00464757">
        <w:rPr>
          <w:rFonts w:ascii="Comic Sans MS" w:hAnsi="Comic Sans MS" w:cs="Arial"/>
          <w:sz w:val="24"/>
          <w:szCs w:val="24"/>
        </w:rPr>
        <w:t>Gifted and Talented students are identified in the gifted and talented register and make up 10% of each cohort (year group); where 2/3 is identified as gifted and 1/3 as talented. There are students who have been identified as both gifted and talented. Students that are identified as Special Educational Needs &amp; Disabilities (SEND) does not preclude them from being identified as Gifted and/or Talented.</w:t>
      </w:r>
    </w:p>
    <w:p w:rsidR="0017791C" w:rsidRPr="00464757" w:rsidRDefault="0017791C" w:rsidP="0017791C">
      <w:pPr>
        <w:jc w:val="both"/>
        <w:rPr>
          <w:rFonts w:ascii="Comic Sans MS" w:hAnsi="Comic Sans MS" w:cs="Arial"/>
        </w:rPr>
      </w:pPr>
    </w:p>
    <w:p w:rsidR="0017791C" w:rsidRPr="00464757" w:rsidRDefault="0017791C" w:rsidP="0017791C">
      <w:pPr>
        <w:jc w:val="center"/>
        <w:rPr>
          <w:rFonts w:ascii="Comic Sans MS" w:hAnsi="Comic Sans MS" w:cs="Arial"/>
          <w:sz w:val="28"/>
          <w:szCs w:val="28"/>
          <w:u w:val="single"/>
        </w:rPr>
      </w:pPr>
    </w:p>
    <w:p w:rsidR="00E634D9" w:rsidRPr="00464757" w:rsidRDefault="00E634D9" w:rsidP="0017791C">
      <w:pPr>
        <w:jc w:val="center"/>
        <w:rPr>
          <w:rFonts w:ascii="Comic Sans MS" w:hAnsi="Comic Sans MS" w:cs="Arial"/>
          <w:sz w:val="28"/>
          <w:szCs w:val="28"/>
          <w:u w:val="single"/>
        </w:rPr>
      </w:pPr>
    </w:p>
    <w:p w:rsidR="00E634D9" w:rsidRPr="00464757" w:rsidRDefault="00E634D9" w:rsidP="0017791C">
      <w:pPr>
        <w:jc w:val="center"/>
        <w:rPr>
          <w:rFonts w:ascii="Comic Sans MS" w:hAnsi="Comic Sans MS" w:cs="Arial"/>
          <w:sz w:val="28"/>
          <w:szCs w:val="28"/>
          <w:u w:val="single"/>
        </w:rPr>
      </w:pPr>
    </w:p>
    <w:p w:rsidR="00E634D9" w:rsidRPr="00464757" w:rsidRDefault="00E634D9" w:rsidP="0017791C">
      <w:pPr>
        <w:jc w:val="center"/>
        <w:rPr>
          <w:rFonts w:ascii="Comic Sans MS" w:hAnsi="Comic Sans MS" w:cs="Arial"/>
          <w:sz w:val="28"/>
          <w:szCs w:val="28"/>
          <w:u w:val="single"/>
        </w:rPr>
      </w:pPr>
    </w:p>
    <w:p w:rsidR="00E634D9" w:rsidRPr="00464757" w:rsidRDefault="00E634D9" w:rsidP="0017791C">
      <w:pPr>
        <w:jc w:val="center"/>
        <w:rPr>
          <w:rFonts w:ascii="Comic Sans MS" w:hAnsi="Comic Sans MS" w:cs="Arial"/>
          <w:sz w:val="28"/>
          <w:szCs w:val="28"/>
          <w:u w:val="single"/>
        </w:rPr>
      </w:pPr>
    </w:p>
    <w:p w:rsidR="00E634D9" w:rsidRPr="00464757" w:rsidRDefault="00E634D9" w:rsidP="0017791C">
      <w:pPr>
        <w:jc w:val="center"/>
        <w:rPr>
          <w:rFonts w:ascii="Comic Sans MS" w:hAnsi="Comic Sans MS" w:cs="Arial"/>
          <w:sz w:val="28"/>
          <w:szCs w:val="28"/>
          <w:u w:val="single"/>
        </w:rPr>
      </w:pPr>
    </w:p>
    <w:p w:rsidR="00E634D9" w:rsidRPr="00464757" w:rsidRDefault="00E634D9" w:rsidP="0017791C">
      <w:pPr>
        <w:jc w:val="center"/>
        <w:rPr>
          <w:rFonts w:ascii="Comic Sans MS" w:hAnsi="Comic Sans MS" w:cs="Arial"/>
          <w:b/>
          <w:sz w:val="28"/>
          <w:szCs w:val="28"/>
          <w:u w:val="single"/>
        </w:rPr>
      </w:pPr>
      <w:r w:rsidRPr="00464757">
        <w:rPr>
          <w:rFonts w:ascii="Comic Sans MS" w:hAnsi="Comic Sans MS" w:cs="Arial"/>
          <w:b/>
          <w:sz w:val="28"/>
          <w:szCs w:val="28"/>
          <w:u w:val="single"/>
        </w:rPr>
        <w:lastRenderedPageBreak/>
        <w:t xml:space="preserve">Gifted and Talented Provisions </w:t>
      </w:r>
    </w:p>
    <w:p w:rsidR="00E634D9" w:rsidRPr="00464757" w:rsidRDefault="00E634D9" w:rsidP="0017791C">
      <w:pPr>
        <w:jc w:val="center"/>
        <w:rPr>
          <w:rFonts w:ascii="Comic Sans MS" w:hAnsi="Comic Sans MS" w:cs="Arial"/>
          <w:b/>
          <w:sz w:val="24"/>
          <w:szCs w:val="24"/>
          <w:u w:val="single"/>
        </w:rPr>
      </w:pPr>
    </w:p>
    <w:p w:rsidR="00E634D9" w:rsidRPr="00464757" w:rsidRDefault="00E634D9" w:rsidP="00E634D9">
      <w:pPr>
        <w:rPr>
          <w:rFonts w:ascii="Comic Sans MS" w:hAnsi="Comic Sans MS" w:cs="Arial"/>
          <w:sz w:val="24"/>
          <w:szCs w:val="24"/>
        </w:rPr>
      </w:pPr>
      <w:r w:rsidRPr="00464757">
        <w:rPr>
          <w:rFonts w:ascii="Comic Sans MS" w:hAnsi="Comic Sans MS" w:cs="Arial"/>
          <w:sz w:val="24"/>
          <w:szCs w:val="24"/>
        </w:rPr>
        <w:t xml:space="preserve">Different provisions are </w:t>
      </w:r>
      <w:r w:rsidR="00B32ACC">
        <w:rPr>
          <w:rFonts w:ascii="Comic Sans MS" w:hAnsi="Comic Sans MS" w:cs="Arial"/>
          <w:sz w:val="24"/>
          <w:szCs w:val="24"/>
        </w:rPr>
        <w:t>on offer</w:t>
      </w:r>
      <w:r w:rsidRPr="00464757">
        <w:rPr>
          <w:rFonts w:ascii="Comic Sans MS" w:hAnsi="Comic Sans MS" w:cs="Arial"/>
          <w:sz w:val="24"/>
          <w:szCs w:val="24"/>
        </w:rPr>
        <w:t xml:space="preserve"> to </w:t>
      </w:r>
      <w:r w:rsidR="00BC3E01" w:rsidRPr="00464757">
        <w:rPr>
          <w:rFonts w:ascii="Comic Sans MS" w:hAnsi="Comic Sans MS" w:cs="Arial"/>
          <w:sz w:val="24"/>
          <w:szCs w:val="24"/>
        </w:rPr>
        <w:t xml:space="preserve">each year group to compliment where students are currently at in their education. </w:t>
      </w:r>
    </w:p>
    <w:p w:rsidR="00BC3E01" w:rsidRPr="006D5162" w:rsidRDefault="00BC3E01" w:rsidP="00E634D9">
      <w:pPr>
        <w:rPr>
          <w:rFonts w:ascii="Comic Sans MS" w:hAnsi="Comic Sans MS" w:cs="Arial"/>
          <w:b/>
          <w:sz w:val="24"/>
          <w:szCs w:val="24"/>
          <w:u w:val="single"/>
        </w:rPr>
      </w:pPr>
      <w:r w:rsidRPr="006D5162">
        <w:rPr>
          <w:rFonts w:ascii="Comic Sans MS" w:hAnsi="Comic Sans MS" w:cs="Arial"/>
          <w:b/>
          <w:sz w:val="24"/>
          <w:szCs w:val="24"/>
          <w:u w:val="single"/>
        </w:rPr>
        <w:t>Key Stage Three</w:t>
      </w:r>
    </w:p>
    <w:p w:rsidR="00BC3E01" w:rsidRPr="00464757" w:rsidRDefault="00BC3E01" w:rsidP="00E634D9">
      <w:pPr>
        <w:rPr>
          <w:rFonts w:ascii="Comic Sans MS" w:hAnsi="Comic Sans MS" w:cs="Arial"/>
          <w:sz w:val="24"/>
          <w:szCs w:val="24"/>
        </w:rPr>
      </w:pPr>
      <w:r w:rsidRPr="00464757">
        <w:rPr>
          <w:rFonts w:ascii="Comic Sans MS" w:hAnsi="Comic Sans MS" w:cs="Arial"/>
          <w:b/>
          <w:sz w:val="24"/>
          <w:szCs w:val="24"/>
        </w:rPr>
        <w:t xml:space="preserve">Mentoring  and peer mentoring schemes: </w:t>
      </w:r>
      <w:r w:rsidRPr="00464757">
        <w:rPr>
          <w:rFonts w:ascii="Comic Sans MS" w:hAnsi="Comic Sans MS" w:cs="Arial"/>
          <w:sz w:val="24"/>
          <w:szCs w:val="24"/>
        </w:rPr>
        <w:t xml:space="preserve">These run in registration and after school and allow students </w:t>
      </w:r>
      <w:r w:rsidR="006D5162">
        <w:rPr>
          <w:rFonts w:ascii="Comic Sans MS" w:hAnsi="Comic Sans MS" w:cs="Arial"/>
          <w:sz w:val="24"/>
          <w:szCs w:val="24"/>
        </w:rPr>
        <w:t xml:space="preserve">to </w:t>
      </w:r>
      <w:r w:rsidRPr="00464757">
        <w:rPr>
          <w:rFonts w:ascii="Comic Sans MS" w:hAnsi="Comic Sans MS" w:cs="Arial"/>
          <w:sz w:val="24"/>
          <w:szCs w:val="24"/>
        </w:rPr>
        <w:t xml:space="preserve">discuss personal progress in the Academy, aspirations and set achievable targets. </w:t>
      </w:r>
      <w:r w:rsidR="006D5162">
        <w:rPr>
          <w:rFonts w:ascii="Comic Sans MS" w:hAnsi="Comic Sans MS" w:cs="Arial"/>
          <w:sz w:val="24"/>
          <w:szCs w:val="24"/>
        </w:rPr>
        <w:t>S</w:t>
      </w:r>
      <w:r w:rsidRPr="00464757">
        <w:rPr>
          <w:rFonts w:ascii="Comic Sans MS" w:hAnsi="Comic Sans MS" w:cs="Arial"/>
          <w:sz w:val="24"/>
          <w:szCs w:val="24"/>
        </w:rPr>
        <w:t>tudents also complete individual and group challenges which stretch the students and help develop skills that can be used across the curriculum</w:t>
      </w:r>
      <w:r w:rsidR="00092E1D" w:rsidRPr="00464757">
        <w:rPr>
          <w:rFonts w:ascii="Comic Sans MS" w:hAnsi="Comic Sans MS" w:cs="Arial"/>
          <w:sz w:val="24"/>
          <w:szCs w:val="24"/>
        </w:rPr>
        <w:t>.</w:t>
      </w:r>
    </w:p>
    <w:p w:rsidR="00BC3E01" w:rsidRPr="00464757" w:rsidRDefault="00763AC3" w:rsidP="00E634D9">
      <w:pPr>
        <w:rPr>
          <w:rFonts w:ascii="Comic Sans MS" w:hAnsi="Comic Sans MS" w:cs="Arial"/>
          <w:sz w:val="24"/>
          <w:szCs w:val="24"/>
        </w:rPr>
      </w:pPr>
      <w:r>
        <w:rPr>
          <w:rFonts w:ascii="Comic Sans MS" w:hAnsi="Comic Sans MS" w:cs="Arial"/>
          <w:b/>
          <w:sz w:val="24"/>
          <w:szCs w:val="24"/>
        </w:rPr>
        <w:t>Extra-</w:t>
      </w:r>
      <w:r w:rsidR="00BC3E01" w:rsidRPr="00464757">
        <w:rPr>
          <w:rFonts w:ascii="Comic Sans MS" w:hAnsi="Comic Sans MS" w:cs="Arial"/>
          <w:b/>
          <w:sz w:val="24"/>
          <w:szCs w:val="24"/>
        </w:rPr>
        <w:t xml:space="preserve">Curricular opportunities: </w:t>
      </w:r>
      <w:r w:rsidR="00BC3E01" w:rsidRPr="00464757">
        <w:rPr>
          <w:rFonts w:ascii="Comic Sans MS" w:hAnsi="Comic Sans MS" w:cs="Arial"/>
          <w:sz w:val="24"/>
          <w:szCs w:val="24"/>
        </w:rPr>
        <w:t>There are many opportunities for students to perform and take part in sporting opportunities across the Academy</w:t>
      </w:r>
      <w:r w:rsidR="00092E1D" w:rsidRPr="00464757">
        <w:rPr>
          <w:rFonts w:ascii="Comic Sans MS" w:hAnsi="Comic Sans MS" w:cs="Arial"/>
          <w:sz w:val="24"/>
          <w:szCs w:val="24"/>
        </w:rPr>
        <w:t>.</w:t>
      </w:r>
    </w:p>
    <w:p w:rsidR="00BC3E01" w:rsidRPr="006D5162" w:rsidRDefault="00BC3E01" w:rsidP="00E634D9">
      <w:pPr>
        <w:rPr>
          <w:rFonts w:ascii="Comic Sans MS" w:hAnsi="Comic Sans MS" w:cs="Arial"/>
          <w:b/>
          <w:sz w:val="24"/>
          <w:szCs w:val="24"/>
          <w:u w:val="single"/>
        </w:rPr>
      </w:pPr>
      <w:r w:rsidRPr="006D5162">
        <w:rPr>
          <w:rFonts w:ascii="Comic Sans MS" w:hAnsi="Comic Sans MS" w:cs="Arial"/>
          <w:b/>
          <w:sz w:val="24"/>
          <w:szCs w:val="24"/>
          <w:u w:val="single"/>
        </w:rPr>
        <w:t>Key Stage Four</w:t>
      </w:r>
    </w:p>
    <w:p w:rsidR="00BC3E01" w:rsidRPr="00464757" w:rsidRDefault="00BC3E01" w:rsidP="00E634D9">
      <w:pPr>
        <w:rPr>
          <w:rFonts w:ascii="Comic Sans MS" w:hAnsi="Comic Sans MS" w:cs="Arial"/>
          <w:sz w:val="24"/>
          <w:szCs w:val="24"/>
        </w:rPr>
      </w:pPr>
      <w:r w:rsidRPr="00464757">
        <w:rPr>
          <w:rFonts w:ascii="Comic Sans MS" w:hAnsi="Comic Sans MS" w:cs="Arial"/>
          <w:b/>
          <w:sz w:val="24"/>
          <w:szCs w:val="24"/>
        </w:rPr>
        <w:t xml:space="preserve">Peer mentoring younger students: </w:t>
      </w:r>
      <w:r w:rsidR="00B32ACC">
        <w:rPr>
          <w:rFonts w:ascii="Comic Sans MS" w:hAnsi="Comic Sans MS" w:cs="Arial"/>
          <w:sz w:val="24"/>
          <w:szCs w:val="24"/>
        </w:rPr>
        <w:t xml:space="preserve">Students have </w:t>
      </w:r>
      <w:r w:rsidRPr="00464757">
        <w:rPr>
          <w:rFonts w:ascii="Comic Sans MS" w:hAnsi="Comic Sans MS" w:cs="Arial"/>
          <w:sz w:val="24"/>
          <w:szCs w:val="24"/>
        </w:rPr>
        <w:t xml:space="preserve">the opportunity to develop  leadership skills through aiding younger students in a peer mentoring scheme. During this </w:t>
      </w:r>
      <w:r w:rsidR="006D5162">
        <w:rPr>
          <w:rFonts w:ascii="Comic Sans MS" w:hAnsi="Comic Sans MS" w:cs="Arial"/>
          <w:sz w:val="24"/>
          <w:szCs w:val="24"/>
        </w:rPr>
        <w:t xml:space="preserve">time </w:t>
      </w:r>
      <w:r w:rsidRPr="00464757">
        <w:rPr>
          <w:rFonts w:ascii="Comic Sans MS" w:hAnsi="Comic Sans MS" w:cs="Arial"/>
          <w:sz w:val="24"/>
          <w:szCs w:val="24"/>
        </w:rPr>
        <w:t xml:space="preserve">they help students set personal targets and complete individual and group challenge to stretch the students. </w:t>
      </w:r>
    </w:p>
    <w:p w:rsidR="00BC3E01" w:rsidRPr="00464757" w:rsidRDefault="00BC3E01" w:rsidP="00E634D9">
      <w:pPr>
        <w:rPr>
          <w:rFonts w:ascii="Comic Sans MS" w:hAnsi="Comic Sans MS" w:cs="Arial"/>
          <w:sz w:val="24"/>
          <w:szCs w:val="24"/>
        </w:rPr>
      </w:pPr>
      <w:r w:rsidRPr="00464757">
        <w:rPr>
          <w:rFonts w:ascii="Comic Sans MS" w:hAnsi="Comic Sans MS" w:cs="Arial"/>
          <w:b/>
          <w:sz w:val="24"/>
          <w:szCs w:val="24"/>
        </w:rPr>
        <w:t xml:space="preserve">Lunchtime mentoring: </w:t>
      </w:r>
      <w:r w:rsidRPr="00464757">
        <w:rPr>
          <w:rFonts w:ascii="Comic Sans MS" w:hAnsi="Comic Sans MS" w:cs="Arial"/>
          <w:sz w:val="24"/>
          <w:szCs w:val="24"/>
        </w:rPr>
        <w:t>Year 11 students meet to discuss how their studies are going, any challenges they are facing or support they need.</w:t>
      </w:r>
    </w:p>
    <w:p w:rsidR="00BC3E01" w:rsidRPr="00464757" w:rsidRDefault="00BC3E01" w:rsidP="00E634D9">
      <w:pPr>
        <w:rPr>
          <w:rFonts w:ascii="Comic Sans MS" w:hAnsi="Comic Sans MS" w:cs="Arial"/>
          <w:sz w:val="24"/>
          <w:szCs w:val="24"/>
        </w:rPr>
      </w:pPr>
      <w:r w:rsidRPr="00464757">
        <w:rPr>
          <w:rFonts w:ascii="Comic Sans MS" w:hAnsi="Comic Sans MS" w:cs="Arial"/>
          <w:b/>
          <w:sz w:val="24"/>
          <w:szCs w:val="24"/>
        </w:rPr>
        <w:t xml:space="preserve">More able reports: </w:t>
      </w:r>
      <w:r w:rsidRPr="00464757">
        <w:rPr>
          <w:rFonts w:ascii="Comic Sans MS" w:hAnsi="Comic Sans MS" w:cs="Arial"/>
          <w:sz w:val="24"/>
          <w:szCs w:val="24"/>
        </w:rPr>
        <w:t xml:space="preserve">The reports look at what revision, homework and intervention </w:t>
      </w:r>
      <w:r w:rsidR="006D5162">
        <w:rPr>
          <w:rFonts w:ascii="Comic Sans MS" w:hAnsi="Comic Sans MS" w:cs="Arial"/>
          <w:sz w:val="24"/>
          <w:szCs w:val="24"/>
        </w:rPr>
        <w:t>and a mentor discussions and offers support in these areas.</w:t>
      </w:r>
    </w:p>
    <w:p w:rsidR="00092E1D" w:rsidRPr="00464757" w:rsidRDefault="00092E1D" w:rsidP="00E634D9">
      <w:pPr>
        <w:rPr>
          <w:rFonts w:ascii="Comic Sans MS" w:hAnsi="Comic Sans MS" w:cs="Arial"/>
          <w:sz w:val="24"/>
          <w:szCs w:val="24"/>
        </w:rPr>
      </w:pPr>
      <w:r w:rsidRPr="00464757">
        <w:rPr>
          <w:rFonts w:ascii="Comic Sans MS" w:hAnsi="Comic Sans MS" w:cs="Arial"/>
          <w:b/>
          <w:sz w:val="24"/>
          <w:szCs w:val="24"/>
        </w:rPr>
        <w:t xml:space="preserve">IGGY: </w:t>
      </w:r>
      <w:r w:rsidRPr="00464757">
        <w:rPr>
          <w:rFonts w:ascii="Comic Sans MS" w:hAnsi="Comic Sans MS" w:cs="Arial"/>
          <w:sz w:val="24"/>
          <w:szCs w:val="24"/>
        </w:rPr>
        <w:t>Global educational social network for gifted and tal</w:t>
      </w:r>
      <w:r w:rsidR="006D5162">
        <w:rPr>
          <w:rFonts w:ascii="Comic Sans MS" w:hAnsi="Comic Sans MS" w:cs="Arial"/>
          <w:sz w:val="24"/>
          <w:szCs w:val="24"/>
        </w:rPr>
        <w:t xml:space="preserve">ented pupils. </w:t>
      </w:r>
      <w:r w:rsidRPr="00464757">
        <w:rPr>
          <w:rFonts w:ascii="Comic Sans MS" w:hAnsi="Comic Sans MS" w:cs="Arial"/>
          <w:sz w:val="24"/>
          <w:szCs w:val="24"/>
        </w:rPr>
        <w:t xml:space="preserve">The site offers projects, challenges and activities covering </w:t>
      </w:r>
      <w:r w:rsidR="006D5162">
        <w:rPr>
          <w:rFonts w:ascii="Comic Sans MS" w:hAnsi="Comic Sans MS" w:cs="Arial"/>
          <w:sz w:val="24"/>
          <w:szCs w:val="24"/>
        </w:rPr>
        <w:t>many</w:t>
      </w:r>
      <w:r w:rsidRPr="00464757">
        <w:rPr>
          <w:rFonts w:ascii="Comic Sans MS" w:hAnsi="Comic Sans MS" w:cs="Arial"/>
          <w:sz w:val="24"/>
          <w:szCs w:val="24"/>
        </w:rPr>
        <w:t xml:space="preserve"> subjects, tools and resources to collaborate and share with others, a support network of academic and student mentors, access to other gifted students from around the world, support materials and videos by academics and experts, events, conferences and activities and support and advice for exams and university applications. </w:t>
      </w:r>
    </w:p>
    <w:p w:rsidR="00092E1D" w:rsidRPr="00464757" w:rsidRDefault="00092E1D" w:rsidP="00E634D9">
      <w:pPr>
        <w:rPr>
          <w:rFonts w:ascii="Comic Sans MS" w:hAnsi="Comic Sans MS" w:cs="Arial"/>
          <w:sz w:val="24"/>
          <w:szCs w:val="24"/>
        </w:rPr>
      </w:pPr>
      <w:r w:rsidRPr="00464757">
        <w:rPr>
          <w:rFonts w:ascii="Comic Sans MS" w:hAnsi="Comic Sans MS" w:cs="Arial"/>
          <w:b/>
          <w:sz w:val="24"/>
          <w:szCs w:val="24"/>
        </w:rPr>
        <w:t xml:space="preserve">Revision Technique sessions: </w:t>
      </w:r>
      <w:r w:rsidRPr="00464757">
        <w:rPr>
          <w:rFonts w:ascii="Comic Sans MS" w:hAnsi="Comic Sans MS" w:cs="Arial"/>
          <w:sz w:val="24"/>
          <w:szCs w:val="24"/>
        </w:rPr>
        <w:t xml:space="preserve">practical techniques students can use to aid them with revision for exams. </w:t>
      </w:r>
    </w:p>
    <w:p w:rsidR="00D40177" w:rsidRPr="00464757" w:rsidRDefault="00D40177" w:rsidP="00E634D9">
      <w:pPr>
        <w:rPr>
          <w:rFonts w:ascii="Comic Sans MS" w:hAnsi="Comic Sans MS" w:cs="Arial"/>
          <w:sz w:val="24"/>
          <w:szCs w:val="24"/>
        </w:rPr>
      </w:pPr>
      <w:r w:rsidRPr="00464757">
        <w:rPr>
          <w:rFonts w:ascii="Comic Sans MS" w:hAnsi="Comic Sans MS" w:cs="Arial"/>
          <w:b/>
          <w:sz w:val="24"/>
          <w:szCs w:val="24"/>
        </w:rPr>
        <w:t xml:space="preserve">College interviews: </w:t>
      </w:r>
      <w:r w:rsidRPr="00464757">
        <w:rPr>
          <w:rFonts w:ascii="Comic Sans MS" w:hAnsi="Comic Sans MS" w:cs="Arial"/>
          <w:sz w:val="24"/>
          <w:szCs w:val="24"/>
        </w:rPr>
        <w:t>individual interviews for all students to discuss career opportunities.</w:t>
      </w:r>
    </w:p>
    <w:p w:rsidR="00092E1D" w:rsidRPr="00464757" w:rsidRDefault="00763AC3" w:rsidP="00092E1D">
      <w:pPr>
        <w:rPr>
          <w:rFonts w:ascii="Comic Sans MS" w:hAnsi="Comic Sans MS" w:cs="Arial"/>
          <w:sz w:val="24"/>
          <w:szCs w:val="24"/>
        </w:rPr>
      </w:pPr>
      <w:r>
        <w:rPr>
          <w:rFonts w:ascii="Comic Sans MS" w:hAnsi="Comic Sans MS" w:cs="Arial"/>
          <w:b/>
          <w:sz w:val="24"/>
          <w:szCs w:val="24"/>
        </w:rPr>
        <w:t>Extra-</w:t>
      </w:r>
      <w:r w:rsidR="00092E1D" w:rsidRPr="00464757">
        <w:rPr>
          <w:rFonts w:ascii="Comic Sans MS" w:hAnsi="Comic Sans MS" w:cs="Arial"/>
          <w:b/>
          <w:sz w:val="24"/>
          <w:szCs w:val="24"/>
        </w:rPr>
        <w:t xml:space="preserve">Curricular opportunities: </w:t>
      </w:r>
      <w:r w:rsidR="00092E1D" w:rsidRPr="00464757">
        <w:rPr>
          <w:rFonts w:ascii="Comic Sans MS" w:hAnsi="Comic Sans MS" w:cs="Arial"/>
          <w:sz w:val="24"/>
          <w:szCs w:val="24"/>
        </w:rPr>
        <w:t>There are many opportunities for students to perform and take part in sporting opportunities across the Academy</w:t>
      </w:r>
    </w:p>
    <w:p w:rsidR="00092E1D" w:rsidRPr="004064F9" w:rsidRDefault="00092E1D" w:rsidP="00092E1D">
      <w:pPr>
        <w:jc w:val="center"/>
        <w:rPr>
          <w:rFonts w:ascii="Comic Sans MS" w:hAnsi="Comic Sans MS" w:cs="Arial"/>
          <w:b/>
          <w:sz w:val="28"/>
          <w:szCs w:val="28"/>
          <w:u w:val="single"/>
        </w:rPr>
      </w:pPr>
      <w:r w:rsidRPr="004064F9">
        <w:rPr>
          <w:rFonts w:ascii="Comic Sans MS" w:hAnsi="Comic Sans MS" w:cs="Arial"/>
          <w:b/>
          <w:sz w:val="28"/>
          <w:szCs w:val="28"/>
          <w:u w:val="single"/>
        </w:rPr>
        <w:lastRenderedPageBreak/>
        <w:t>Opportunities for Gifted and Talented Students</w:t>
      </w:r>
    </w:p>
    <w:p w:rsidR="00092E1D" w:rsidRPr="00464757" w:rsidRDefault="00092E1D" w:rsidP="00092E1D">
      <w:pPr>
        <w:jc w:val="center"/>
        <w:rPr>
          <w:rFonts w:ascii="Comic Sans MS" w:hAnsi="Comic Sans MS" w:cs="Arial"/>
          <w:b/>
          <w:sz w:val="24"/>
          <w:szCs w:val="24"/>
          <w:u w:val="single"/>
        </w:rPr>
      </w:pPr>
    </w:p>
    <w:p w:rsidR="00D40177" w:rsidRPr="00464757" w:rsidRDefault="00092E1D" w:rsidP="00092E1D">
      <w:pPr>
        <w:jc w:val="center"/>
        <w:rPr>
          <w:rFonts w:ascii="Comic Sans MS" w:hAnsi="Comic Sans MS" w:cs="Arial"/>
          <w:sz w:val="24"/>
          <w:szCs w:val="24"/>
        </w:rPr>
      </w:pPr>
      <w:r w:rsidRPr="00464757">
        <w:rPr>
          <w:rFonts w:ascii="Comic Sans MS" w:hAnsi="Comic Sans MS" w:cs="Arial"/>
          <w:b/>
          <w:sz w:val="24"/>
          <w:szCs w:val="24"/>
        </w:rPr>
        <w:t xml:space="preserve">Destination Uni: </w:t>
      </w:r>
      <w:r w:rsidR="00BB4C52" w:rsidRPr="00464757">
        <w:rPr>
          <w:rFonts w:ascii="Comic Sans MS" w:hAnsi="Comic Sans MS" w:cs="Arial"/>
          <w:sz w:val="24"/>
          <w:szCs w:val="24"/>
        </w:rPr>
        <w:t xml:space="preserve"> </w:t>
      </w:r>
    </w:p>
    <w:p w:rsidR="00092E1D" w:rsidRPr="00464757" w:rsidRDefault="00BB4C52" w:rsidP="00092E1D">
      <w:pPr>
        <w:jc w:val="center"/>
        <w:rPr>
          <w:rFonts w:ascii="Comic Sans MS" w:hAnsi="Comic Sans MS" w:cs="Arial"/>
          <w:sz w:val="24"/>
          <w:szCs w:val="24"/>
        </w:rPr>
      </w:pPr>
      <w:r w:rsidRPr="00464757">
        <w:rPr>
          <w:rFonts w:ascii="Comic Sans MS" w:hAnsi="Comic Sans MS" w:cs="Arial"/>
          <w:sz w:val="24"/>
          <w:szCs w:val="24"/>
        </w:rPr>
        <w:t xml:space="preserve">Opportunity to explore the options of Higher Education through a range of presentations, workshops and activities. </w:t>
      </w:r>
    </w:p>
    <w:p w:rsidR="00D40177" w:rsidRPr="00464757" w:rsidRDefault="00092E1D" w:rsidP="00092E1D">
      <w:pPr>
        <w:jc w:val="center"/>
        <w:rPr>
          <w:rFonts w:ascii="Comic Sans MS" w:hAnsi="Comic Sans MS" w:cs="Arial"/>
          <w:b/>
          <w:sz w:val="24"/>
          <w:szCs w:val="24"/>
        </w:rPr>
      </w:pPr>
      <w:r w:rsidRPr="00464757">
        <w:rPr>
          <w:rFonts w:ascii="Comic Sans MS" w:hAnsi="Comic Sans MS" w:cs="Arial"/>
          <w:b/>
          <w:sz w:val="24"/>
          <w:szCs w:val="24"/>
        </w:rPr>
        <w:t xml:space="preserve">Bright </w:t>
      </w:r>
      <w:r w:rsidR="00DB6566" w:rsidRPr="00464757">
        <w:rPr>
          <w:rFonts w:ascii="Comic Sans MS" w:hAnsi="Comic Sans MS" w:cs="Arial"/>
          <w:b/>
          <w:sz w:val="24"/>
          <w:szCs w:val="24"/>
        </w:rPr>
        <w:t>Sparks</w:t>
      </w:r>
      <w:r w:rsidRPr="00464757">
        <w:rPr>
          <w:rFonts w:ascii="Comic Sans MS" w:hAnsi="Comic Sans MS" w:cs="Arial"/>
          <w:b/>
          <w:sz w:val="24"/>
          <w:szCs w:val="24"/>
        </w:rPr>
        <w:t xml:space="preserve">: </w:t>
      </w:r>
    </w:p>
    <w:p w:rsidR="00092E1D" w:rsidRPr="00464757" w:rsidRDefault="00092E1D" w:rsidP="00092E1D">
      <w:pPr>
        <w:jc w:val="center"/>
        <w:rPr>
          <w:rFonts w:ascii="Comic Sans MS" w:hAnsi="Comic Sans MS" w:cs="Arial"/>
          <w:sz w:val="24"/>
          <w:szCs w:val="24"/>
        </w:rPr>
      </w:pPr>
      <w:r w:rsidRPr="00464757">
        <w:rPr>
          <w:rFonts w:ascii="Comic Sans MS" w:hAnsi="Comic Sans MS" w:cs="Arial"/>
          <w:sz w:val="24"/>
          <w:szCs w:val="24"/>
        </w:rPr>
        <w:t>Science, technology, engineering and Mathematics work</w:t>
      </w:r>
      <w:r w:rsidR="00BB4C52" w:rsidRPr="00464757">
        <w:rPr>
          <w:rFonts w:ascii="Comic Sans MS" w:hAnsi="Comic Sans MS" w:cs="Arial"/>
          <w:sz w:val="24"/>
          <w:szCs w:val="24"/>
        </w:rPr>
        <w:t>shops provided by Sunderland University</w:t>
      </w:r>
    </w:p>
    <w:p w:rsidR="00D40177" w:rsidRPr="00464757" w:rsidRDefault="00092E1D" w:rsidP="00092E1D">
      <w:pPr>
        <w:jc w:val="center"/>
        <w:rPr>
          <w:rFonts w:ascii="Comic Sans MS" w:hAnsi="Comic Sans MS" w:cs="Arial"/>
          <w:b/>
          <w:sz w:val="24"/>
          <w:szCs w:val="24"/>
        </w:rPr>
      </w:pPr>
      <w:r w:rsidRPr="00464757">
        <w:rPr>
          <w:rFonts w:ascii="Comic Sans MS" w:hAnsi="Comic Sans MS" w:cs="Arial"/>
          <w:b/>
          <w:sz w:val="24"/>
          <w:szCs w:val="24"/>
        </w:rPr>
        <w:t>Science and Technology Challenge Day</w:t>
      </w:r>
      <w:r w:rsidR="00BB4C52" w:rsidRPr="00464757">
        <w:rPr>
          <w:rFonts w:ascii="Comic Sans MS" w:hAnsi="Comic Sans MS" w:cs="Arial"/>
          <w:b/>
          <w:sz w:val="24"/>
          <w:szCs w:val="24"/>
        </w:rPr>
        <w:t>:</w:t>
      </w:r>
    </w:p>
    <w:p w:rsidR="00092E1D" w:rsidRPr="00464757" w:rsidRDefault="00BB4C52" w:rsidP="00092E1D">
      <w:pPr>
        <w:jc w:val="center"/>
        <w:rPr>
          <w:rFonts w:ascii="Comic Sans MS" w:hAnsi="Comic Sans MS" w:cs="Arial"/>
          <w:sz w:val="24"/>
          <w:szCs w:val="24"/>
        </w:rPr>
      </w:pPr>
      <w:r w:rsidRPr="00464757">
        <w:rPr>
          <w:rFonts w:ascii="Comic Sans MS" w:hAnsi="Comic Sans MS" w:cs="Arial"/>
          <w:b/>
          <w:sz w:val="24"/>
          <w:szCs w:val="24"/>
        </w:rPr>
        <w:t xml:space="preserve"> </w:t>
      </w:r>
      <w:r w:rsidR="00D40177" w:rsidRPr="00464757">
        <w:rPr>
          <w:rFonts w:ascii="Comic Sans MS" w:hAnsi="Comic Sans MS" w:cs="Arial"/>
          <w:sz w:val="24"/>
          <w:szCs w:val="24"/>
        </w:rPr>
        <w:t>students take part in a day of activities and compete against other schools</w:t>
      </w:r>
    </w:p>
    <w:p w:rsidR="00D40177" w:rsidRPr="00464757" w:rsidRDefault="00BB4C52" w:rsidP="00092E1D">
      <w:pPr>
        <w:jc w:val="center"/>
        <w:rPr>
          <w:rFonts w:ascii="Comic Sans MS" w:hAnsi="Comic Sans MS" w:cs="Arial"/>
          <w:b/>
          <w:sz w:val="24"/>
          <w:szCs w:val="24"/>
        </w:rPr>
      </w:pPr>
      <w:r w:rsidRPr="00464757">
        <w:rPr>
          <w:rFonts w:ascii="Comic Sans MS" w:hAnsi="Comic Sans MS" w:cs="Arial"/>
          <w:b/>
          <w:sz w:val="24"/>
          <w:szCs w:val="24"/>
        </w:rPr>
        <w:t xml:space="preserve">Right Choice mentoring scheme : </w:t>
      </w:r>
    </w:p>
    <w:p w:rsidR="00BB4C52" w:rsidRPr="00464757" w:rsidRDefault="00BB4C52" w:rsidP="00092E1D">
      <w:pPr>
        <w:jc w:val="center"/>
        <w:rPr>
          <w:rFonts w:ascii="Comic Sans MS" w:hAnsi="Comic Sans MS" w:cs="Arial"/>
          <w:sz w:val="24"/>
          <w:szCs w:val="24"/>
        </w:rPr>
      </w:pPr>
      <w:r w:rsidRPr="00464757">
        <w:rPr>
          <w:rFonts w:ascii="Comic Sans MS" w:hAnsi="Comic Sans MS" w:cs="Arial"/>
          <w:sz w:val="24"/>
          <w:szCs w:val="24"/>
        </w:rPr>
        <w:t xml:space="preserve">Year 9 students attend 6 workshops at Sunderland University </w:t>
      </w:r>
    </w:p>
    <w:p w:rsidR="00D40177" w:rsidRPr="00464757" w:rsidRDefault="00BB4C52" w:rsidP="00092E1D">
      <w:pPr>
        <w:jc w:val="center"/>
        <w:rPr>
          <w:rFonts w:ascii="Comic Sans MS" w:hAnsi="Comic Sans MS" w:cs="Arial"/>
          <w:b/>
          <w:sz w:val="24"/>
          <w:szCs w:val="24"/>
        </w:rPr>
      </w:pPr>
      <w:r w:rsidRPr="00464757">
        <w:rPr>
          <w:rFonts w:ascii="Comic Sans MS" w:hAnsi="Comic Sans MS" w:cs="Arial"/>
          <w:sz w:val="24"/>
          <w:szCs w:val="24"/>
        </w:rPr>
        <w:t xml:space="preserve"> </w:t>
      </w:r>
      <w:r w:rsidR="00092E1D" w:rsidRPr="00464757">
        <w:rPr>
          <w:rFonts w:ascii="Comic Sans MS" w:hAnsi="Comic Sans MS" w:cs="Arial"/>
          <w:b/>
          <w:sz w:val="24"/>
          <w:szCs w:val="24"/>
        </w:rPr>
        <w:t>Oxford University visit</w:t>
      </w:r>
      <w:r w:rsidR="00D40177" w:rsidRPr="00464757">
        <w:rPr>
          <w:rFonts w:ascii="Comic Sans MS" w:hAnsi="Comic Sans MS" w:cs="Arial"/>
          <w:b/>
          <w:sz w:val="24"/>
          <w:szCs w:val="24"/>
        </w:rPr>
        <w:t xml:space="preserve">: </w:t>
      </w:r>
    </w:p>
    <w:p w:rsidR="00092E1D" w:rsidRPr="00464757" w:rsidRDefault="00D40177" w:rsidP="00092E1D">
      <w:pPr>
        <w:jc w:val="center"/>
        <w:rPr>
          <w:rFonts w:ascii="Comic Sans MS" w:hAnsi="Comic Sans MS" w:cs="Arial"/>
          <w:sz w:val="24"/>
          <w:szCs w:val="24"/>
        </w:rPr>
      </w:pPr>
      <w:r w:rsidRPr="00464757">
        <w:rPr>
          <w:rFonts w:ascii="Comic Sans MS" w:hAnsi="Comic Sans MS" w:cs="Arial"/>
          <w:sz w:val="24"/>
          <w:szCs w:val="24"/>
        </w:rPr>
        <w:t>10 Year 9 students take part in a taster day at Oxford University with a focus on raising aspirations</w:t>
      </w:r>
    </w:p>
    <w:p w:rsidR="00092E1D" w:rsidRPr="00464757" w:rsidRDefault="00092E1D" w:rsidP="00092E1D">
      <w:pPr>
        <w:jc w:val="center"/>
        <w:rPr>
          <w:rFonts w:ascii="Comic Sans MS" w:hAnsi="Comic Sans MS" w:cs="Arial"/>
          <w:b/>
          <w:sz w:val="24"/>
          <w:szCs w:val="24"/>
        </w:rPr>
      </w:pPr>
      <w:r w:rsidRPr="00464757">
        <w:rPr>
          <w:rFonts w:ascii="Comic Sans MS" w:hAnsi="Comic Sans MS" w:cs="Arial"/>
          <w:b/>
          <w:sz w:val="24"/>
          <w:szCs w:val="24"/>
        </w:rPr>
        <w:t>Taste</w:t>
      </w:r>
      <w:r w:rsidR="00D40177" w:rsidRPr="00464757">
        <w:rPr>
          <w:rFonts w:ascii="Comic Sans MS" w:hAnsi="Comic Sans MS" w:cs="Arial"/>
          <w:b/>
          <w:sz w:val="24"/>
          <w:szCs w:val="24"/>
        </w:rPr>
        <w:t>r Days at Sunderland University:</w:t>
      </w:r>
    </w:p>
    <w:p w:rsidR="00D40177" w:rsidRPr="00464757" w:rsidRDefault="00D40177" w:rsidP="00092E1D">
      <w:pPr>
        <w:jc w:val="center"/>
        <w:rPr>
          <w:rFonts w:ascii="Comic Sans MS" w:hAnsi="Comic Sans MS" w:cs="Arial"/>
          <w:sz w:val="24"/>
          <w:szCs w:val="24"/>
        </w:rPr>
      </w:pPr>
      <w:r w:rsidRPr="00464757">
        <w:rPr>
          <w:rFonts w:ascii="Comic Sans MS" w:hAnsi="Comic Sans MS" w:cs="Arial"/>
          <w:sz w:val="24"/>
          <w:szCs w:val="24"/>
        </w:rPr>
        <w:t xml:space="preserve">Workshops and activities provided in specific career areas </w:t>
      </w:r>
    </w:p>
    <w:p w:rsidR="00092E1D" w:rsidRPr="00464757" w:rsidRDefault="00092E1D" w:rsidP="00092E1D">
      <w:pPr>
        <w:jc w:val="center"/>
        <w:rPr>
          <w:rFonts w:ascii="Comic Sans MS" w:hAnsi="Comic Sans MS" w:cs="Arial"/>
          <w:b/>
          <w:sz w:val="24"/>
          <w:szCs w:val="24"/>
        </w:rPr>
      </w:pPr>
      <w:r w:rsidRPr="00464757">
        <w:rPr>
          <w:rFonts w:ascii="Comic Sans MS" w:hAnsi="Comic Sans MS" w:cs="Arial"/>
          <w:b/>
          <w:sz w:val="24"/>
          <w:szCs w:val="24"/>
        </w:rPr>
        <w:t>Debate Club</w:t>
      </w:r>
      <w:r w:rsidR="00D40177" w:rsidRPr="00464757">
        <w:rPr>
          <w:rFonts w:ascii="Comic Sans MS" w:hAnsi="Comic Sans MS" w:cs="Arial"/>
          <w:b/>
          <w:sz w:val="24"/>
          <w:szCs w:val="24"/>
        </w:rPr>
        <w:t>:</w:t>
      </w:r>
    </w:p>
    <w:p w:rsidR="00D40177" w:rsidRPr="00464757" w:rsidRDefault="00D40177" w:rsidP="00092E1D">
      <w:pPr>
        <w:jc w:val="center"/>
        <w:rPr>
          <w:rFonts w:ascii="Comic Sans MS" w:hAnsi="Comic Sans MS" w:cs="Arial"/>
          <w:sz w:val="24"/>
          <w:szCs w:val="24"/>
        </w:rPr>
      </w:pPr>
      <w:r w:rsidRPr="00464757">
        <w:rPr>
          <w:rFonts w:ascii="Comic Sans MS" w:hAnsi="Comic Sans MS" w:cs="Arial"/>
          <w:sz w:val="24"/>
          <w:szCs w:val="24"/>
        </w:rPr>
        <w:t xml:space="preserve">Workshops run by Sunderland University and then Academy participate in a debate competition against other schools </w:t>
      </w:r>
    </w:p>
    <w:p w:rsidR="00D40177" w:rsidRPr="00464757" w:rsidRDefault="00D40177" w:rsidP="00092E1D">
      <w:pPr>
        <w:jc w:val="center"/>
        <w:rPr>
          <w:rFonts w:ascii="Comic Sans MS" w:hAnsi="Comic Sans MS" w:cs="Arial"/>
          <w:b/>
          <w:sz w:val="24"/>
          <w:szCs w:val="24"/>
        </w:rPr>
      </w:pPr>
      <w:r w:rsidRPr="00464757">
        <w:rPr>
          <w:rFonts w:ascii="Comic Sans MS" w:hAnsi="Comic Sans MS" w:cs="Arial"/>
          <w:b/>
          <w:sz w:val="24"/>
          <w:szCs w:val="24"/>
        </w:rPr>
        <w:t xml:space="preserve">Jesus </w:t>
      </w:r>
      <w:r w:rsidR="00092E1D" w:rsidRPr="00464757">
        <w:rPr>
          <w:rFonts w:ascii="Comic Sans MS" w:hAnsi="Comic Sans MS" w:cs="Arial"/>
          <w:b/>
          <w:sz w:val="24"/>
          <w:szCs w:val="24"/>
        </w:rPr>
        <w:t>C</w:t>
      </w:r>
      <w:r w:rsidRPr="00464757">
        <w:rPr>
          <w:rFonts w:ascii="Comic Sans MS" w:hAnsi="Comic Sans MS" w:cs="Arial"/>
          <w:b/>
          <w:sz w:val="24"/>
          <w:szCs w:val="24"/>
        </w:rPr>
        <w:t>ollege- University introduction:</w:t>
      </w:r>
    </w:p>
    <w:p w:rsidR="00D40177" w:rsidRPr="00464757" w:rsidRDefault="00D40177" w:rsidP="00092E1D">
      <w:pPr>
        <w:jc w:val="center"/>
        <w:rPr>
          <w:rFonts w:ascii="Comic Sans MS" w:hAnsi="Comic Sans MS" w:cs="Arial"/>
          <w:sz w:val="24"/>
          <w:szCs w:val="24"/>
        </w:rPr>
      </w:pPr>
      <w:r w:rsidRPr="00464757">
        <w:rPr>
          <w:rFonts w:ascii="Comic Sans MS" w:hAnsi="Comic Sans MS" w:cs="Arial"/>
          <w:sz w:val="24"/>
          <w:szCs w:val="24"/>
        </w:rPr>
        <w:t xml:space="preserve">Information regarding applying to University </w:t>
      </w:r>
    </w:p>
    <w:p w:rsidR="00D40177" w:rsidRPr="00464757" w:rsidRDefault="00092E1D" w:rsidP="00092E1D">
      <w:pPr>
        <w:jc w:val="center"/>
        <w:rPr>
          <w:rFonts w:ascii="Comic Sans MS" w:hAnsi="Comic Sans MS" w:cs="Arial"/>
          <w:b/>
          <w:sz w:val="24"/>
          <w:szCs w:val="24"/>
        </w:rPr>
      </w:pPr>
      <w:r w:rsidRPr="00464757">
        <w:rPr>
          <w:rFonts w:ascii="Comic Sans MS" w:hAnsi="Comic Sans MS" w:cs="Arial"/>
          <w:b/>
          <w:sz w:val="24"/>
          <w:szCs w:val="24"/>
        </w:rPr>
        <w:t>Careers fairs</w:t>
      </w:r>
      <w:r w:rsidR="00D40177" w:rsidRPr="00464757">
        <w:rPr>
          <w:rFonts w:ascii="Comic Sans MS" w:hAnsi="Comic Sans MS" w:cs="Arial"/>
          <w:b/>
          <w:sz w:val="24"/>
          <w:szCs w:val="24"/>
        </w:rPr>
        <w:t>:</w:t>
      </w:r>
    </w:p>
    <w:p w:rsidR="00D40177" w:rsidRPr="00464757" w:rsidRDefault="00D40177" w:rsidP="00092E1D">
      <w:pPr>
        <w:jc w:val="center"/>
        <w:rPr>
          <w:rFonts w:ascii="Comic Sans MS" w:hAnsi="Comic Sans MS" w:cs="Arial"/>
          <w:sz w:val="24"/>
          <w:szCs w:val="24"/>
        </w:rPr>
      </w:pPr>
      <w:r w:rsidRPr="00464757">
        <w:rPr>
          <w:rFonts w:ascii="Comic Sans MS" w:hAnsi="Comic Sans MS" w:cs="Arial"/>
          <w:sz w:val="24"/>
          <w:szCs w:val="24"/>
        </w:rPr>
        <w:t xml:space="preserve">Sunderland College provide information for students about future careers </w:t>
      </w:r>
    </w:p>
    <w:p w:rsidR="00D40177" w:rsidRPr="00464757" w:rsidRDefault="00D40177" w:rsidP="00092E1D">
      <w:pPr>
        <w:jc w:val="center"/>
        <w:rPr>
          <w:rFonts w:ascii="Comic Sans MS" w:hAnsi="Comic Sans MS" w:cs="Arial"/>
          <w:b/>
          <w:sz w:val="24"/>
          <w:szCs w:val="24"/>
        </w:rPr>
      </w:pPr>
      <w:r w:rsidRPr="00464757">
        <w:rPr>
          <w:rFonts w:ascii="Comic Sans MS" w:hAnsi="Comic Sans MS" w:cs="Arial"/>
          <w:b/>
          <w:sz w:val="24"/>
          <w:szCs w:val="24"/>
        </w:rPr>
        <w:t>Visitors to the Academy</w:t>
      </w:r>
    </w:p>
    <w:p w:rsidR="00092E1D" w:rsidRPr="00464757" w:rsidRDefault="00092E1D" w:rsidP="00092E1D">
      <w:pPr>
        <w:jc w:val="center"/>
        <w:rPr>
          <w:rFonts w:ascii="Comic Sans MS" w:hAnsi="Comic Sans MS" w:cs="Arial"/>
          <w:b/>
          <w:sz w:val="24"/>
          <w:szCs w:val="24"/>
        </w:rPr>
      </w:pPr>
      <w:r w:rsidRPr="00464757">
        <w:rPr>
          <w:rFonts w:ascii="Comic Sans MS" w:hAnsi="Comic Sans MS" w:cs="Arial"/>
          <w:sz w:val="24"/>
          <w:szCs w:val="24"/>
        </w:rPr>
        <w:t>Visitors into the Academy to talk about different career options</w:t>
      </w:r>
    </w:p>
    <w:p w:rsidR="00D40177" w:rsidRPr="00464757" w:rsidRDefault="00D40177" w:rsidP="00092E1D">
      <w:pPr>
        <w:jc w:val="center"/>
        <w:rPr>
          <w:rFonts w:ascii="Comic Sans MS" w:hAnsi="Comic Sans MS" w:cs="Arial"/>
          <w:b/>
          <w:bCs/>
          <w:sz w:val="24"/>
          <w:szCs w:val="24"/>
        </w:rPr>
      </w:pPr>
    </w:p>
    <w:p w:rsidR="00092E1D" w:rsidRPr="00464757" w:rsidRDefault="00763AC3" w:rsidP="00092E1D">
      <w:pPr>
        <w:jc w:val="center"/>
        <w:rPr>
          <w:rFonts w:ascii="Comic Sans MS" w:hAnsi="Comic Sans MS" w:cs="Arial"/>
          <w:b/>
          <w:bCs/>
          <w:sz w:val="24"/>
          <w:szCs w:val="24"/>
        </w:rPr>
      </w:pPr>
      <w:r>
        <w:rPr>
          <w:rFonts w:ascii="Comic Sans MS" w:hAnsi="Comic Sans MS" w:cs="Arial"/>
          <w:b/>
          <w:bCs/>
          <w:sz w:val="24"/>
          <w:szCs w:val="24"/>
        </w:rPr>
        <w:t>Extra-</w:t>
      </w:r>
      <w:r w:rsidR="00092E1D" w:rsidRPr="00464757">
        <w:rPr>
          <w:rFonts w:ascii="Comic Sans MS" w:hAnsi="Comic Sans MS" w:cs="Arial"/>
          <w:b/>
          <w:bCs/>
          <w:sz w:val="24"/>
          <w:szCs w:val="24"/>
        </w:rPr>
        <w:t xml:space="preserve">curricular provision for talented students: Musical, Art Club, Cricket Academy, Football Academy </w:t>
      </w:r>
    </w:p>
    <w:p w:rsidR="001F1E25" w:rsidRPr="00464757" w:rsidRDefault="001F1E25" w:rsidP="00092E1D">
      <w:pPr>
        <w:jc w:val="center"/>
        <w:rPr>
          <w:rFonts w:ascii="Comic Sans MS" w:hAnsi="Comic Sans MS" w:cs="Arial"/>
          <w:sz w:val="24"/>
          <w:szCs w:val="24"/>
        </w:rPr>
      </w:pPr>
      <w:r w:rsidRPr="00464757">
        <w:rPr>
          <w:rFonts w:ascii="Comic Sans MS" w:hAnsi="Comic Sans MS" w:cs="Arial"/>
          <w:bCs/>
          <w:sz w:val="24"/>
          <w:szCs w:val="24"/>
        </w:rPr>
        <w:t>Please see Academy website for a full list of extra</w:t>
      </w:r>
      <w:r w:rsidR="00AC5576" w:rsidRPr="00464757">
        <w:rPr>
          <w:rFonts w:ascii="Comic Sans MS" w:hAnsi="Comic Sans MS" w:cs="Arial"/>
          <w:bCs/>
          <w:sz w:val="24"/>
          <w:szCs w:val="24"/>
        </w:rPr>
        <w:t>-</w:t>
      </w:r>
      <w:r w:rsidRPr="00464757">
        <w:rPr>
          <w:rFonts w:ascii="Comic Sans MS" w:hAnsi="Comic Sans MS" w:cs="Arial"/>
          <w:bCs/>
          <w:sz w:val="24"/>
          <w:szCs w:val="24"/>
        </w:rPr>
        <w:t xml:space="preserve">curricular activities. </w:t>
      </w:r>
    </w:p>
    <w:p w:rsidR="001F1E25" w:rsidRPr="004064F9" w:rsidRDefault="001F1E25" w:rsidP="00092E1D">
      <w:pPr>
        <w:jc w:val="center"/>
        <w:rPr>
          <w:rFonts w:ascii="Comic Sans MS" w:hAnsi="Comic Sans MS" w:cs="Arial"/>
          <w:b/>
          <w:sz w:val="28"/>
          <w:szCs w:val="28"/>
          <w:u w:val="single"/>
        </w:rPr>
      </w:pPr>
      <w:r w:rsidRPr="004064F9">
        <w:rPr>
          <w:rFonts w:ascii="Comic Sans MS" w:hAnsi="Comic Sans MS" w:cs="Arial"/>
          <w:b/>
          <w:sz w:val="28"/>
          <w:szCs w:val="28"/>
          <w:u w:val="single"/>
        </w:rPr>
        <w:lastRenderedPageBreak/>
        <w:t>How parents</w:t>
      </w:r>
      <w:r w:rsidR="00763AC3">
        <w:rPr>
          <w:rFonts w:ascii="Comic Sans MS" w:hAnsi="Comic Sans MS" w:cs="Arial"/>
          <w:b/>
          <w:sz w:val="28"/>
          <w:szCs w:val="28"/>
          <w:u w:val="single"/>
        </w:rPr>
        <w:t>/carers</w:t>
      </w:r>
      <w:r w:rsidRPr="004064F9">
        <w:rPr>
          <w:rFonts w:ascii="Comic Sans MS" w:hAnsi="Comic Sans MS" w:cs="Arial"/>
          <w:b/>
          <w:sz w:val="28"/>
          <w:szCs w:val="28"/>
          <w:u w:val="single"/>
        </w:rPr>
        <w:t xml:space="preserve"> can support their Child</w:t>
      </w:r>
    </w:p>
    <w:p w:rsidR="00DB6566" w:rsidRPr="00464757" w:rsidRDefault="00DB6566" w:rsidP="00DB6566">
      <w:pPr>
        <w:rPr>
          <w:rFonts w:ascii="Comic Sans MS" w:hAnsi="Comic Sans MS" w:cs="Arial"/>
          <w:sz w:val="24"/>
          <w:szCs w:val="24"/>
        </w:rPr>
      </w:pPr>
    </w:p>
    <w:p w:rsidR="00DB6566" w:rsidRPr="00464757" w:rsidRDefault="00DB6566" w:rsidP="00DB6566">
      <w:pPr>
        <w:rPr>
          <w:rFonts w:ascii="Comic Sans MS" w:hAnsi="Comic Sans MS" w:cs="Arial"/>
          <w:sz w:val="24"/>
          <w:szCs w:val="24"/>
        </w:rPr>
      </w:pPr>
      <w:r w:rsidRPr="00464757">
        <w:rPr>
          <w:rFonts w:ascii="Comic Sans MS" w:hAnsi="Comic Sans MS" w:cs="Arial"/>
          <w:sz w:val="24"/>
          <w:szCs w:val="24"/>
        </w:rPr>
        <w:t>Outlined below is some advice and tips on how you can support your gifted and/or talented student with their education:</w:t>
      </w:r>
    </w:p>
    <w:p w:rsidR="00DB6566" w:rsidRPr="00464757" w:rsidRDefault="00DB6566" w:rsidP="00DB6566">
      <w:pPr>
        <w:pStyle w:val="ListParagraph"/>
        <w:numPr>
          <w:ilvl w:val="0"/>
          <w:numId w:val="21"/>
        </w:numPr>
        <w:rPr>
          <w:rFonts w:ascii="Comic Sans MS" w:hAnsi="Comic Sans MS" w:cs="Arial"/>
          <w:sz w:val="24"/>
          <w:szCs w:val="24"/>
        </w:rPr>
      </w:pPr>
      <w:r w:rsidRPr="00464757">
        <w:rPr>
          <w:rFonts w:ascii="Comic Sans MS" w:hAnsi="Comic Sans MS" w:cs="Arial"/>
          <w:sz w:val="24"/>
          <w:szCs w:val="24"/>
        </w:rPr>
        <w:t>Talk to your child's teacher, the Academy's Gifted and Talented Co-ordinator or the Principal about the support available.</w:t>
      </w:r>
    </w:p>
    <w:p w:rsidR="00AA1B9D" w:rsidRPr="00464757" w:rsidRDefault="00AA1B9D" w:rsidP="00AA1B9D">
      <w:pPr>
        <w:pStyle w:val="ListParagraph"/>
        <w:rPr>
          <w:rFonts w:ascii="Comic Sans MS" w:hAnsi="Comic Sans MS" w:cs="Arial"/>
          <w:sz w:val="24"/>
          <w:szCs w:val="24"/>
        </w:rPr>
      </w:pPr>
    </w:p>
    <w:p w:rsidR="00DB6566" w:rsidRPr="00464757" w:rsidRDefault="00DB6566" w:rsidP="00DB6566">
      <w:pPr>
        <w:pStyle w:val="ListParagraph"/>
        <w:numPr>
          <w:ilvl w:val="0"/>
          <w:numId w:val="21"/>
        </w:numPr>
        <w:rPr>
          <w:rFonts w:ascii="Comic Sans MS" w:hAnsi="Comic Sans MS" w:cs="Arial"/>
          <w:sz w:val="24"/>
          <w:szCs w:val="24"/>
        </w:rPr>
      </w:pPr>
      <w:r w:rsidRPr="00464757">
        <w:rPr>
          <w:rFonts w:ascii="Comic Sans MS" w:hAnsi="Comic Sans MS" w:cs="Arial"/>
          <w:sz w:val="24"/>
          <w:szCs w:val="24"/>
        </w:rPr>
        <w:t>Provide time and a quiet place to study and encourage them to extend their learning to have a deeper understanding.</w:t>
      </w:r>
    </w:p>
    <w:p w:rsidR="00AA1B9D" w:rsidRPr="00464757" w:rsidRDefault="00AA1B9D" w:rsidP="00AA1B9D">
      <w:pPr>
        <w:pStyle w:val="ListParagraph"/>
        <w:rPr>
          <w:rFonts w:ascii="Comic Sans MS" w:hAnsi="Comic Sans MS" w:cs="Arial"/>
          <w:sz w:val="24"/>
          <w:szCs w:val="24"/>
        </w:rPr>
      </w:pPr>
    </w:p>
    <w:p w:rsidR="00DB6566" w:rsidRPr="00464757" w:rsidRDefault="00DB6566" w:rsidP="00DB6566">
      <w:pPr>
        <w:pStyle w:val="ListParagraph"/>
        <w:numPr>
          <w:ilvl w:val="0"/>
          <w:numId w:val="21"/>
        </w:numPr>
        <w:rPr>
          <w:rFonts w:ascii="Comic Sans MS" w:hAnsi="Comic Sans MS" w:cs="Arial"/>
          <w:sz w:val="24"/>
          <w:szCs w:val="24"/>
        </w:rPr>
      </w:pPr>
      <w:r w:rsidRPr="00464757">
        <w:rPr>
          <w:rFonts w:ascii="Comic Sans MS" w:hAnsi="Comic Sans MS" w:cs="Arial"/>
          <w:sz w:val="24"/>
          <w:szCs w:val="24"/>
        </w:rPr>
        <w:t>Make arrangements for your child to attend after-school activities.</w:t>
      </w:r>
    </w:p>
    <w:p w:rsidR="00AA1B9D" w:rsidRPr="00464757" w:rsidRDefault="00AA1B9D" w:rsidP="00AA1B9D">
      <w:pPr>
        <w:pStyle w:val="ListParagraph"/>
        <w:rPr>
          <w:rFonts w:ascii="Comic Sans MS" w:hAnsi="Comic Sans MS" w:cs="Arial"/>
          <w:sz w:val="24"/>
          <w:szCs w:val="24"/>
        </w:rPr>
      </w:pPr>
    </w:p>
    <w:p w:rsidR="00DB6566" w:rsidRPr="00464757" w:rsidRDefault="00DB6566" w:rsidP="00DB6566">
      <w:pPr>
        <w:pStyle w:val="ListParagraph"/>
        <w:numPr>
          <w:ilvl w:val="0"/>
          <w:numId w:val="21"/>
        </w:numPr>
        <w:rPr>
          <w:rFonts w:ascii="Comic Sans MS" w:hAnsi="Comic Sans MS" w:cs="Arial"/>
          <w:sz w:val="24"/>
          <w:szCs w:val="24"/>
        </w:rPr>
      </w:pPr>
      <w:r w:rsidRPr="00464757">
        <w:rPr>
          <w:rFonts w:ascii="Comic Sans MS" w:hAnsi="Comic Sans MS" w:cs="Arial"/>
          <w:sz w:val="24"/>
          <w:szCs w:val="24"/>
        </w:rPr>
        <w:t>Model the value and importance of learning, self-discipline, and hard work.</w:t>
      </w:r>
    </w:p>
    <w:p w:rsidR="00AA1B9D" w:rsidRPr="00464757" w:rsidRDefault="00AA1B9D" w:rsidP="00AA1B9D">
      <w:pPr>
        <w:pStyle w:val="ListParagraph"/>
        <w:rPr>
          <w:rFonts w:ascii="Comic Sans MS" w:hAnsi="Comic Sans MS" w:cs="Arial"/>
          <w:sz w:val="24"/>
          <w:szCs w:val="24"/>
        </w:rPr>
      </w:pPr>
    </w:p>
    <w:p w:rsidR="00DB6566" w:rsidRPr="00464757" w:rsidRDefault="00DB6566" w:rsidP="00DB6566">
      <w:pPr>
        <w:pStyle w:val="ListParagraph"/>
        <w:numPr>
          <w:ilvl w:val="0"/>
          <w:numId w:val="21"/>
        </w:numPr>
        <w:rPr>
          <w:rFonts w:ascii="Comic Sans MS" w:hAnsi="Comic Sans MS" w:cs="Arial"/>
          <w:sz w:val="24"/>
          <w:szCs w:val="24"/>
        </w:rPr>
      </w:pPr>
      <w:r w:rsidRPr="00464757">
        <w:rPr>
          <w:rFonts w:ascii="Comic Sans MS" w:hAnsi="Comic Sans MS" w:cs="Arial"/>
          <w:sz w:val="24"/>
          <w:szCs w:val="24"/>
        </w:rPr>
        <w:t>Communicate with your child through questioning and conversation, and encourage them to use higher-order thinking skills.</w:t>
      </w:r>
    </w:p>
    <w:p w:rsidR="00AA1B9D" w:rsidRPr="00464757" w:rsidRDefault="00AA1B9D" w:rsidP="00AA1B9D">
      <w:pPr>
        <w:pStyle w:val="ListParagraph"/>
        <w:rPr>
          <w:rFonts w:ascii="Comic Sans MS" w:hAnsi="Comic Sans MS" w:cs="Arial"/>
          <w:sz w:val="24"/>
          <w:szCs w:val="24"/>
        </w:rPr>
      </w:pPr>
    </w:p>
    <w:p w:rsidR="00DB6566" w:rsidRPr="00464757" w:rsidRDefault="00DB6566" w:rsidP="00DB6566">
      <w:pPr>
        <w:pStyle w:val="ListParagraph"/>
        <w:numPr>
          <w:ilvl w:val="0"/>
          <w:numId w:val="21"/>
        </w:numPr>
        <w:rPr>
          <w:rFonts w:ascii="Comic Sans MS" w:hAnsi="Comic Sans MS" w:cs="Arial"/>
          <w:sz w:val="24"/>
          <w:szCs w:val="24"/>
        </w:rPr>
      </w:pPr>
      <w:r w:rsidRPr="00464757">
        <w:rPr>
          <w:rFonts w:ascii="Comic Sans MS" w:hAnsi="Comic Sans MS" w:cs="Arial"/>
          <w:sz w:val="24"/>
          <w:szCs w:val="24"/>
        </w:rPr>
        <w:t>Express high but realistic expectations for achievement appropriate to their level of ability that recognise and encourage their gifts and/ or talents.</w:t>
      </w:r>
    </w:p>
    <w:p w:rsidR="00AA1B9D" w:rsidRPr="00464757" w:rsidRDefault="00AA1B9D" w:rsidP="00AA1B9D">
      <w:pPr>
        <w:pStyle w:val="ListParagraph"/>
        <w:rPr>
          <w:rFonts w:ascii="Comic Sans MS" w:hAnsi="Comic Sans MS" w:cs="Arial"/>
          <w:sz w:val="24"/>
          <w:szCs w:val="24"/>
        </w:rPr>
      </w:pPr>
    </w:p>
    <w:p w:rsidR="00DB6566" w:rsidRPr="00464757" w:rsidRDefault="00DB6566" w:rsidP="00DB6566">
      <w:pPr>
        <w:pStyle w:val="ListParagraph"/>
        <w:numPr>
          <w:ilvl w:val="0"/>
          <w:numId w:val="21"/>
        </w:numPr>
        <w:rPr>
          <w:rFonts w:ascii="Comic Sans MS" w:hAnsi="Comic Sans MS" w:cs="Arial"/>
          <w:sz w:val="24"/>
          <w:szCs w:val="24"/>
        </w:rPr>
      </w:pPr>
      <w:r w:rsidRPr="00464757">
        <w:rPr>
          <w:rFonts w:ascii="Comic Sans MS" w:hAnsi="Comic Sans MS" w:cs="Arial"/>
          <w:sz w:val="24"/>
          <w:szCs w:val="24"/>
        </w:rPr>
        <w:t>Discuss with your child high aspirations and career options for the future. Support them and show interest in their decisions.</w:t>
      </w:r>
    </w:p>
    <w:p w:rsidR="00AA1B9D" w:rsidRPr="00464757" w:rsidRDefault="00AA1B9D" w:rsidP="00AA1B9D">
      <w:pPr>
        <w:pStyle w:val="ListParagraph"/>
        <w:rPr>
          <w:rFonts w:ascii="Comic Sans MS" w:hAnsi="Comic Sans MS" w:cs="Arial"/>
          <w:sz w:val="24"/>
          <w:szCs w:val="24"/>
        </w:rPr>
      </w:pPr>
    </w:p>
    <w:p w:rsidR="00DB6566" w:rsidRPr="00464757" w:rsidRDefault="00DB6566" w:rsidP="00DB6566">
      <w:pPr>
        <w:pStyle w:val="ListParagraph"/>
        <w:numPr>
          <w:ilvl w:val="0"/>
          <w:numId w:val="21"/>
        </w:numPr>
        <w:rPr>
          <w:rFonts w:ascii="Comic Sans MS" w:hAnsi="Comic Sans MS" w:cs="Arial"/>
          <w:sz w:val="24"/>
          <w:szCs w:val="24"/>
        </w:rPr>
      </w:pPr>
      <w:r w:rsidRPr="00464757">
        <w:rPr>
          <w:rFonts w:ascii="Comic Sans MS" w:hAnsi="Comic Sans MS" w:cs="Arial"/>
          <w:sz w:val="24"/>
          <w:szCs w:val="24"/>
        </w:rPr>
        <w:t>Make sure your child is getting enough sleep! Lack of sleep makes it much harder for us to concentrate, and we become forgetful, irritable and prone to being clumsy and making mistakes</w:t>
      </w:r>
      <w:r w:rsidR="00AA1B9D" w:rsidRPr="00464757">
        <w:rPr>
          <w:rFonts w:ascii="Comic Sans MS" w:hAnsi="Comic Sans MS" w:cs="Arial"/>
          <w:sz w:val="24"/>
          <w:szCs w:val="24"/>
        </w:rPr>
        <w:t>.</w:t>
      </w:r>
    </w:p>
    <w:p w:rsidR="00AA1B9D" w:rsidRPr="00464757" w:rsidRDefault="00AA1B9D" w:rsidP="00AA1B9D">
      <w:pPr>
        <w:pStyle w:val="ListParagraph"/>
        <w:rPr>
          <w:rFonts w:ascii="Comic Sans MS" w:hAnsi="Comic Sans MS" w:cs="Arial"/>
          <w:sz w:val="24"/>
          <w:szCs w:val="24"/>
        </w:rPr>
      </w:pPr>
    </w:p>
    <w:p w:rsidR="00AA1B9D" w:rsidRPr="00464757" w:rsidRDefault="00DB6566" w:rsidP="00DB6566">
      <w:pPr>
        <w:pStyle w:val="ListParagraph"/>
        <w:numPr>
          <w:ilvl w:val="0"/>
          <w:numId w:val="21"/>
        </w:numPr>
        <w:rPr>
          <w:rFonts w:ascii="Comic Sans MS" w:hAnsi="Comic Sans MS" w:cs="Arial"/>
          <w:sz w:val="24"/>
          <w:szCs w:val="24"/>
        </w:rPr>
      </w:pPr>
      <w:r w:rsidRPr="00464757">
        <w:rPr>
          <w:rFonts w:ascii="Comic Sans MS" w:hAnsi="Comic Sans MS" w:cs="Arial"/>
          <w:sz w:val="24"/>
          <w:szCs w:val="24"/>
        </w:rPr>
        <w:t>Encourage your child to keep up-to-date with class work and homework, and news which can help with school work. Also, when planning days out, see what is available that could tie in which your child's studies</w:t>
      </w:r>
      <w:r w:rsidR="00AA1B9D" w:rsidRPr="00464757">
        <w:rPr>
          <w:rFonts w:ascii="Comic Sans MS" w:hAnsi="Comic Sans MS" w:cs="Arial"/>
          <w:sz w:val="24"/>
          <w:szCs w:val="24"/>
        </w:rPr>
        <w:t>.</w:t>
      </w:r>
    </w:p>
    <w:p w:rsidR="00AA1B9D" w:rsidRPr="00464757" w:rsidRDefault="00AA1B9D" w:rsidP="00AA1B9D">
      <w:pPr>
        <w:rPr>
          <w:rFonts w:ascii="Comic Sans MS" w:hAnsi="Comic Sans MS" w:cs="Arial"/>
          <w:sz w:val="24"/>
          <w:szCs w:val="24"/>
        </w:rPr>
      </w:pPr>
    </w:p>
    <w:p w:rsidR="00AA1B9D" w:rsidRPr="00464757" w:rsidRDefault="00AA1B9D" w:rsidP="00AA1B9D">
      <w:pPr>
        <w:rPr>
          <w:rFonts w:ascii="Comic Sans MS" w:hAnsi="Comic Sans MS" w:cs="Arial"/>
          <w:sz w:val="24"/>
          <w:szCs w:val="24"/>
        </w:rPr>
      </w:pPr>
    </w:p>
    <w:p w:rsidR="00AA1B9D" w:rsidRPr="00464757" w:rsidRDefault="00AA1B9D" w:rsidP="00AA1B9D">
      <w:pPr>
        <w:rPr>
          <w:rFonts w:ascii="Comic Sans MS" w:hAnsi="Comic Sans MS" w:cs="Arial"/>
          <w:sz w:val="24"/>
          <w:szCs w:val="24"/>
        </w:rPr>
      </w:pPr>
    </w:p>
    <w:p w:rsidR="00DB6566" w:rsidRPr="004064F9" w:rsidRDefault="00AA1B9D" w:rsidP="00AA1B9D">
      <w:pPr>
        <w:jc w:val="center"/>
        <w:rPr>
          <w:rFonts w:ascii="Comic Sans MS" w:hAnsi="Comic Sans MS" w:cs="Arial"/>
          <w:b/>
          <w:sz w:val="28"/>
          <w:szCs w:val="28"/>
          <w:u w:val="single"/>
        </w:rPr>
      </w:pPr>
      <w:r w:rsidRPr="004064F9">
        <w:rPr>
          <w:rFonts w:ascii="Comic Sans MS" w:hAnsi="Comic Sans MS" w:cs="Arial"/>
          <w:b/>
          <w:sz w:val="28"/>
          <w:szCs w:val="28"/>
          <w:u w:val="single"/>
        </w:rPr>
        <w:lastRenderedPageBreak/>
        <w:t>External Links</w:t>
      </w:r>
    </w:p>
    <w:p w:rsidR="00AA1B9D" w:rsidRPr="00464757" w:rsidRDefault="00AA1B9D" w:rsidP="00AA1B9D">
      <w:pPr>
        <w:rPr>
          <w:rFonts w:ascii="Comic Sans MS" w:hAnsi="Comic Sans MS" w:cs="Arial"/>
          <w:b/>
          <w:sz w:val="28"/>
          <w:szCs w:val="28"/>
        </w:rPr>
      </w:pPr>
    </w:p>
    <w:p w:rsidR="00AA1B9D" w:rsidRPr="00464757" w:rsidRDefault="00A95ECF" w:rsidP="00AA1B9D">
      <w:pPr>
        <w:rPr>
          <w:rFonts w:ascii="Comic Sans MS" w:hAnsi="Comic Sans MS" w:cs="Arial"/>
          <w:b/>
          <w:sz w:val="28"/>
          <w:szCs w:val="28"/>
        </w:rPr>
      </w:pPr>
      <w:r w:rsidRPr="00464757">
        <w:rPr>
          <w:rFonts w:ascii="Comic Sans MS" w:hAnsi="Comic Sans MS" w:cs="Arial"/>
          <w:b/>
          <w:sz w:val="28"/>
          <w:szCs w:val="28"/>
        </w:rPr>
        <w:t>Potential Plus UK</w:t>
      </w:r>
    </w:p>
    <w:p w:rsidR="00A95ECF" w:rsidRPr="00464757" w:rsidRDefault="00A95ECF" w:rsidP="00AA1B9D">
      <w:pPr>
        <w:rPr>
          <w:rFonts w:ascii="Comic Sans MS" w:hAnsi="Comic Sans MS" w:cs="Arial"/>
          <w:sz w:val="28"/>
          <w:szCs w:val="28"/>
        </w:rPr>
      </w:pPr>
      <w:r w:rsidRPr="00464757">
        <w:rPr>
          <w:rFonts w:ascii="Comic Sans MS" w:hAnsi="Comic Sans MS" w:cs="Arial"/>
          <w:sz w:val="28"/>
          <w:szCs w:val="28"/>
        </w:rPr>
        <w:t>www.potentialplusuk.org</w:t>
      </w:r>
    </w:p>
    <w:p w:rsidR="00A95ECF" w:rsidRPr="00464757" w:rsidRDefault="00A95ECF" w:rsidP="00AA1B9D">
      <w:pPr>
        <w:rPr>
          <w:rFonts w:ascii="Comic Sans MS" w:hAnsi="Comic Sans MS" w:cs="Arial"/>
          <w:sz w:val="28"/>
          <w:szCs w:val="28"/>
        </w:rPr>
      </w:pPr>
    </w:p>
    <w:p w:rsidR="00A95ECF" w:rsidRPr="00464757" w:rsidRDefault="00AA1B9D" w:rsidP="00AA1B9D">
      <w:pPr>
        <w:rPr>
          <w:rFonts w:ascii="Comic Sans MS" w:hAnsi="Comic Sans MS" w:cs="Arial"/>
          <w:b/>
          <w:sz w:val="28"/>
          <w:szCs w:val="28"/>
        </w:rPr>
      </w:pPr>
      <w:r w:rsidRPr="00464757">
        <w:rPr>
          <w:rFonts w:ascii="Comic Sans MS" w:hAnsi="Comic Sans MS" w:cs="Arial"/>
          <w:b/>
          <w:sz w:val="28"/>
          <w:szCs w:val="28"/>
        </w:rPr>
        <w:t>NACE: National Association for Able Children in Education</w:t>
      </w:r>
    </w:p>
    <w:p w:rsidR="00A95ECF" w:rsidRPr="00464757" w:rsidRDefault="00A95ECF" w:rsidP="00AA1B9D">
      <w:pPr>
        <w:rPr>
          <w:rFonts w:ascii="Comic Sans MS" w:hAnsi="Comic Sans MS" w:cs="Arial"/>
          <w:sz w:val="28"/>
          <w:szCs w:val="28"/>
        </w:rPr>
      </w:pPr>
      <w:r w:rsidRPr="00464757">
        <w:rPr>
          <w:rFonts w:ascii="Comic Sans MS" w:hAnsi="Comic Sans MS" w:cs="Arial"/>
          <w:sz w:val="28"/>
          <w:szCs w:val="28"/>
        </w:rPr>
        <w:t>www.nace.co.uk</w:t>
      </w:r>
    </w:p>
    <w:p w:rsidR="00A95ECF" w:rsidRPr="00464757" w:rsidRDefault="00A95ECF" w:rsidP="00AA1B9D">
      <w:pPr>
        <w:rPr>
          <w:rFonts w:ascii="Comic Sans MS" w:hAnsi="Comic Sans MS" w:cs="Arial"/>
          <w:sz w:val="28"/>
          <w:szCs w:val="28"/>
        </w:rPr>
      </w:pPr>
    </w:p>
    <w:p w:rsidR="00AA1B9D" w:rsidRPr="00464757" w:rsidRDefault="00AA1B9D" w:rsidP="00AA1B9D">
      <w:pPr>
        <w:rPr>
          <w:rFonts w:ascii="Comic Sans MS" w:hAnsi="Comic Sans MS" w:cs="Arial"/>
          <w:b/>
          <w:sz w:val="28"/>
          <w:szCs w:val="28"/>
        </w:rPr>
      </w:pPr>
      <w:r w:rsidRPr="00464757">
        <w:rPr>
          <w:rFonts w:ascii="Comic Sans MS" w:hAnsi="Comic Sans MS" w:cs="Arial"/>
          <w:b/>
          <w:sz w:val="28"/>
          <w:szCs w:val="28"/>
        </w:rPr>
        <w:t>GIFT</w:t>
      </w:r>
    </w:p>
    <w:p w:rsidR="00A95ECF" w:rsidRPr="00464757" w:rsidRDefault="00A95ECF" w:rsidP="00AA1B9D">
      <w:pPr>
        <w:rPr>
          <w:rFonts w:ascii="Comic Sans MS" w:hAnsi="Comic Sans MS" w:cs="Arial"/>
          <w:sz w:val="28"/>
          <w:szCs w:val="28"/>
        </w:rPr>
      </w:pPr>
      <w:r w:rsidRPr="00464757">
        <w:rPr>
          <w:rFonts w:ascii="Comic Sans MS" w:hAnsi="Comic Sans MS" w:cs="Arial"/>
          <w:sz w:val="28"/>
          <w:szCs w:val="28"/>
        </w:rPr>
        <w:t>www.giftltd.co.uk</w:t>
      </w:r>
    </w:p>
    <w:p w:rsidR="00A95ECF" w:rsidRPr="00464757" w:rsidRDefault="00A95ECF" w:rsidP="00AA1B9D">
      <w:pPr>
        <w:rPr>
          <w:rFonts w:ascii="Comic Sans MS" w:hAnsi="Comic Sans MS" w:cs="Arial"/>
          <w:sz w:val="28"/>
          <w:szCs w:val="28"/>
        </w:rPr>
      </w:pPr>
    </w:p>
    <w:p w:rsidR="00AA1B9D" w:rsidRPr="00464757" w:rsidRDefault="00AA1B9D" w:rsidP="00AA1B9D">
      <w:pPr>
        <w:rPr>
          <w:rFonts w:ascii="Comic Sans MS" w:hAnsi="Comic Sans MS" w:cs="Arial"/>
          <w:b/>
          <w:sz w:val="28"/>
          <w:szCs w:val="28"/>
        </w:rPr>
      </w:pPr>
      <w:r w:rsidRPr="00464757">
        <w:rPr>
          <w:rFonts w:ascii="Comic Sans MS" w:hAnsi="Comic Sans MS" w:cs="Arial"/>
          <w:b/>
          <w:sz w:val="28"/>
          <w:szCs w:val="28"/>
        </w:rPr>
        <w:t xml:space="preserve">MENSA: </w:t>
      </w:r>
    </w:p>
    <w:p w:rsidR="00A95ECF" w:rsidRPr="00464757" w:rsidRDefault="00A95ECF" w:rsidP="00AA1B9D">
      <w:pPr>
        <w:rPr>
          <w:rFonts w:ascii="Comic Sans MS" w:hAnsi="Comic Sans MS" w:cs="Arial"/>
          <w:sz w:val="28"/>
          <w:szCs w:val="28"/>
        </w:rPr>
      </w:pPr>
      <w:r w:rsidRPr="00464757">
        <w:rPr>
          <w:rFonts w:ascii="Comic Sans MS" w:hAnsi="Comic Sans MS" w:cs="Arial"/>
          <w:sz w:val="28"/>
          <w:szCs w:val="28"/>
        </w:rPr>
        <w:t>www.mensa.org.uk</w:t>
      </w:r>
    </w:p>
    <w:p w:rsidR="00A95ECF" w:rsidRPr="00464757" w:rsidRDefault="00A95ECF" w:rsidP="00AA1B9D">
      <w:pPr>
        <w:rPr>
          <w:rFonts w:ascii="Comic Sans MS" w:hAnsi="Comic Sans MS" w:cs="Arial"/>
          <w:b/>
          <w:sz w:val="28"/>
          <w:szCs w:val="28"/>
        </w:rPr>
      </w:pPr>
    </w:p>
    <w:p w:rsidR="00A95ECF" w:rsidRPr="00464757" w:rsidRDefault="00A95ECF" w:rsidP="00AA1B9D">
      <w:pPr>
        <w:rPr>
          <w:rFonts w:ascii="Comic Sans MS" w:hAnsi="Comic Sans MS" w:cs="Arial"/>
          <w:b/>
          <w:sz w:val="28"/>
          <w:szCs w:val="28"/>
        </w:rPr>
      </w:pPr>
      <w:r w:rsidRPr="00464757">
        <w:rPr>
          <w:rFonts w:ascii="Comic Sans MS" w:hAnsi="Comic Sans MS" w:cs="Arial"/>
          <w:b/>
          <w:sz w:val="28"/>
          <w:szCs w:val="28"/>
        </w:rPr>
        <w:t>Mumsnet: Gifted and Talented Discussion Parents Forum</w:t>
      </w:r>
    </w:p>
    <w:p w:rsidR="00A95ECF" w:rsidRPr="00464757" w:rsidRDefault="00A95ECF" w:rsidP="00AA1B9D">
      <w:pPr>
        <w:rPr>
          <w:rFonts w:ascii="Comic Sans MS" w:hAnsi="Comic Sans MS" w:cs="Arial"/>
          <w:sz w:val="28"/>
          <w:szCs w:val="28"/>
        </w:rPr>
      </w:pPr>
      <w:r w:rsidRPr="00464757">
        <w:rPr>
          <w:rFonts w:ascii="Comic Sans MS" w:hAnsi="Comic Sans MS" w:cs="Arial"/>
          <w:sz w:val="28"/>
          <w:szCs w:val="28"/>
        </w:rPr>
        <w:t xml:space="preserve">www.mumsnet.com/Talk/gifted_and_talented </w:t>
      </w:r>
    </w:p>
    <w:p w:rsidR="00A95ECF" w:rsidRPr="00464757" w:rsidRDefault="00A95ECF" w:rsidP="00AA1B9D">
      <w:pPr>
        <w:rPr>
          <w:rFonts w:ascii="Comic Sans MS" w:hAnsi="Comic Sans MS" w:cs="Arial"/>
          <w:sz w:val="28"/>
          <w:szCs w:val="28"/>
        </w:rPr>
      </w:pPr>
    </w:p>
    <w:p w:rsidR="00A95ECF" w:rsidRPr="00464757" w:rsidRDefault="00A95ECF" w:rsidP="00AA1B9D">
      <w:pPr>
        <w:rPr>
          <w:rFonts w:ascii="Comic Sans MS" w:hAnsi="Comic Sans MS" w:cs="Arial"/>
          <w:b/>
          <w:sz w:val="28"/>
          <w:szCs w:val="28"/>
        </w:rPr>
      </w:pPr>
      <w:r w:rsidRPr="00464757">
        <w:rPr>
          <w:rFonts w:ascii="Comic Sans MS" w:hAnsi="Comic Sans MS" w:cs="Arial"/>
          <w:b/>
          <w:sz w:val="28"/>
          <w:szCs w:val="28"/>
        </w:rPr>
        <w:t>IGGY</w:t>
      </w:r>
    </w:p>
    <w:p w:rsidR="00A95ECF" w:rsidRPr="00464757" w:rsidRDefault="00A95ECF" w:rsidP="00AA1B9D">
      <w:pPr>
        <w:rPr>
          <w:rFonts w:ascii="Comic Sans MS" w:hAnsi="Comic Sans MS" w:cs="Arial"/>
          <w:sz w:val="28"/>
          <w:szCs w:val="28"/>
        </w:rPr>
      </w:pPr>
      <w:r w:rsidRPr="00464757">
        <w:rPr>
          <w:rFonts w:ascii="Comic Sans MS" w:hAnsi="Comic Sans MS" w:cs="Arial"/>
          <w:sz w:val="28"/>
          <w:szCs w:val="28"/>
        </w:rPr>
        <w:t xml:space="preserve">www.iggy.net </w:t>
      </w:r>
    </w:p>
    <w:p w:rsidR="00800F2A" w:rsidRPr="00464757" w:rsidRDefault="00800F2A" w:rsidP="00AA1B9D">
      <w:pPr>
        <w:rPr>
          <w:rFonts w:ascii="Comic Sans MS" w:hAnsi="Comic Sans MS" w:cs="Arial"/>
          <w:sz w:val="28"/>
          <w:szCs w:val="28"/>
        </w:rPr>
      </w:pPr>
    </w:p>
    <w:p w:rsidR="00800F2A" w:rsidRPr="00464757" w:rsidRDefault="00800F2A" w:rsidP="00AA1B9D">
      <w:pPr>
        <w:rPr>
          <w:rFonts w:ascii="Comic Sans MS" w:hAnsi="Comic Sans MS" w:cs="Arial"/>
          <w:sz w:val="28"/>
          <w:szCs w:val="28"/>
        </w:rPr>
      </w:pPr>
    </w:p>
    <w:p w:rsidR="00800F2A" w:rsidRPr="00464757" w:rsidRDefault="00800F2A" w:rsidP="00AA1B9D">
      <w:pPr>
        <w:rPr>
          <w:rFonts w:ascii="Comic Sans MS" w:hAnsi="Comic Sans MS" w:cs="Arial"/>
          <w:sz w:val="28"/>
          <w:szCs w:val="28"/>
        </w:rPr>
      </w:pPr>
    </w:p>
    <w:p w:rsidR="00800F2A" w:rsidRPr="00464757" w:rsidRDefault="00800F2A" w:rsidP="00AA1B9D">
      <w:pPr>
        <w:rPr>
          <w:rFonts w:ascii="Comic Sans MS" w:hAnsi="Comic Sans MS" w:cs="Arial"/>
          <w:sz w:val="28"/>
          <w:szCs w:val="28"/>
        </w:rPr>
      </w:pPr>
    </w:p>
    <w:p w:rsidR="00800F2A" w:rsidRPr="00464757" w:rsidRDefault="00800F2A" w:rsidP="00AA1B9D">
      <w:pPr>
        <w:rPr>
          <w:rFonts w:ascii="Comic Sans MS" w:hAnsi="Comic Sans MS" w:cs="Arial"/>
          <w:sz w:val="28"/>
          <w:szCs w:val="28"/>
        </w:rPr>
      </w:pPr>
    </w:p>
    <w:p w:rsidR="00800F2A" w:rsidRPr="00464757" w:rsidRDefault="00800F2A" w:rsidP="00AA1B9D">
      <w:pPr>
        <w:rPr>
          <w:rFonts w:ascii="Comic Sans MS" w:hAnsi="Comic Sans MS" w:cs="Arial"/>
          <w:sz w:val="28"/>
          <w:szCs w:val="28"/>
        </w:rPr>
      </w:pPr>
    </w:p>
    <w:p w:rsidR="00800F2A" w:rsidRPr="004064F9" w:rsidRDefault="00800F2A" w:rsidP="00800F2A">
      <w:pPr>
        <w:jc w:val="center"/>
        <w:rPr>
          <w:rFonts w:ascii="Comic Sans MS" w:hAnsi="Comic Sans MS" w:cs="Arial"/>
          <w:b/>
          <w:sz w:val="28"/>
          <w:szCs w:val="28"/>
          <w:u w:val="single"/>
        </w:rPr>
      </w:pPr>
      <w:r w:rsidRPr="004064F9">
        <w:rPr>
          <w:rFonts w:ascii="Comic Sans MS" w:hAnsi="Comic Sans MS" w:cs="Arial"/>
          <w:b/>
          <w:sz w:val="28"/>
          <w:szCs w:val="28"/>
          <w:u w:val="single"/>
        </w:rPr>
        <w:lastRenderedPageBreak/>
        <w:t xml:space="preserve">Contacts </w:t>
      </w:r>
    </w:p>
    <w:p w:rsidR="00800F2A" w:rsidRPr="00464757" w:rsidRDefault="00800F2A" w:rsidP="00800F2A">
      <w:pPr>
        <w:jc w:val="center"/>
        <w:rPr>
          <w:rFonts w:ascii="Comic Sans MS" w:hAnsi="Comic Sans MS" w:cs="Arial"/>
          <w:sz w:val="28"/>
          <w:szCs w:val="28"/>
        </w:rPr>
      </w:pPr>
    </w:p>
    <w:p w:rsidR="004064F9" w:rsidRDefault="004064F9" w:rsidP="00800F2A">
      <w:pPr>
        <w:jc w:val="center"/>
        <w:rPr>
          <w:rFonts w:ascii="Comic Sans MS" w:hAnsi="Comic Sans MS" w:cs="Arial"/>
          <w:b/>
          <w:sz w:val="28"/>
          <w:szCs w:val="28"/>
        </w:rPr>
      </w:pPr>
    </w:p>
    <w:p w:rsidR="004064F9" w:rsidRDefault="004064F9" w:rsidP="00800F2A">
      <w:pPr>
        <w:jc w:val="center"/>
        <w:rPr>
          <w:rFonts w:ascii="Comic Sans MS" w:hAnsi="Comic Sans MS" w:cs="Arial"/>
          <w:b/>
          <w:sz w:val="28"/>
          <w:szCs w:val="28"/>
        </w:rPr>
      </w:pPr>
    </w:p>
    <w:p w:rsidR="004064F9" w:rsidRDefault="004064F9" w:rsidP="00800F2A">
      <w:pPr>
        <w:jc w:val="center"/>
        <w:rPr>
          <w:rFonts w:ascii="Comic Sans MS" w:hAnsi="Comic Sans MS" w:cs="Arial"/>
          <w:b/>
          <w:sz w:val="28"/>
          <w:szCs w:val="28"/>
        </w:rPr>
      </w:pPr>
    </w:p>
    <w:p w:rsidR="00800F2A" w:rsidRPr="00464757" w:rsidRDefault="00800F2A" w:rsidP="00800F2A">
      <w:pPr>
        <w:jc w:val="center"/>
        <w:rPr>
          <w:rFonts w:ascii="Comic Sans MS" w:hAnsi="Comic Sans MS" w:cs="Arial"/>
          <w:b/>
          <w:sz w:val="28"/>
          <w:szCs w:val="28"/>
        </w:rPr>
      </w:pPr>
      <w:r w:rsidRPr="00464757">
        <w:rPr>
          <w:rFonts w:ascii="Comic Sans MS" w:hAnsi="Comic Sans MS" w:cs="Arial"/>
          <w:b/>
          <w:sz w:val="28"/>
          <w:szCs w:val="28"/>
        </w:rPr>
        <w:t>Miss C Hornsby (Acting Gifted and Talented Coordinator)</w:t>
      </w:r>
    </w:p>
    <w:p w:rsidR="00800F2A" w:rsidRDefault="00800F2A" w:rsidP="00800F2A">
      <w:pPr>
        <w:jc w:val="center"/>
        <w:rPr>
          <w:rFonts w:ascii="Comic Sans MS" w:hAnsi="Comic Sans MS" w:cs="Arial"/>
          <w:b/>
          <w:sz w:val="28"/>
          <w:szCs w:val="28"/>
        </w:rPr>
      </w:pPr>
    </w:p>
    <w:p w:rsidR="004064F9" w:rsidRDefault="004064F9" w:rsidP="00800F2A">
      <w:pPr>
        <w:jc w:val="center"/>
        <w:rPr>
          <w:rFonts w:ascii="Comic Sans MS" w:hAnsi="Comic Sans MS" w:cs="Arial"/>
          <w:b/>
          <w:sz w:val="28"/>
          <w:szCs w:val="28"/>
        </w:rPr>
      </w:pPr>
    </w:p>
    <w:p w:rsidR="004064F9" w:rsidRPr="00464757" w:rsidRDefault="004064F9" w:rsidP="00800F2A">
      <w:pPr>
        <w:jc w:val="center"/>
        <w:rPr>
          <w:rFonts w:ascii="Comic Sans MS" w:hAnsi="Comic Sans MS" w:cs="Arial"/>
          <w:b/>
          <w:sz w:val="28"/>
          <w:szCs w:val="28"/>
        </w:rPr>
      </w:pPr>
    </w:p>
    <w:p w:rsidR="00800F2A" w:rsidRPr="00464757" w:rsidRDefault="00800F2A" w:rsidP="00800F2A">
      <w:pPr>
        <w:jc w:val="center"/>
        <w:rPr>
          <w:rFonts w:ascii="Comic Sans MS" w:hAnsi="Comic Sans MS" w:cs="Arial"/>
          <w:b/>
          <w:sz w:val="28"/>
          <w:szCs w:val="28"/>
        </w:rPr>
      </w:pPr>
      <w:r w:rsidRPr="00464757">
        <w:rPr>
          <w:rFonts w:ascii="Comic Sans MS" w:hAnsi="Comic Sans MS" w:cs="Arial"/>
          <w:b/>
          <w:sz w:val="28"/>
          <w:szCs w:val="28"/>
        </w:rPr>
        <w:t>Castle View Enteprise Academy</w:t>
      </w:r>
    </w:p>
    <w:p w:rsidR="00800F2A" w:rsidRPr="00464757" w:rsidRDefault="00800F2A" w:rsidP="00800F2A">
      <w:pPr>
        <w:jc w:val="center"/>
        <w:rPr>
          <w:rFonts w:ascii="Comic Sans MS" w:hAnsi="Comic Sans MS" w:cs="Arial"/>
          <w:b/>
          <w:sz w:val="28"/>
          <w:szCs w:val="28"/>
        </w:rPr>
      </w:pPr>
      <w:r w:rsidRPr="00464757">
        <w:rPr>
          <w:rFonts w:ascii="Comic Sans MS" w:hAnsi="Comic Sans MS" w:cs="Arial"/>
          <w:b/>
          <w:sz w:val="28"/>
          <w:szCs w:val="28"/>
        </w:rPr>
        <w:t>Cartwright Road</w:t>
      </w:r>
    </w:p>
    <w:p w:rsidR="00800F2A" w:rsidRPr="00464757" w:rsidRDefault="00800F2A" w:rsidP="00800F2A">
      <w:pPr>
        <w:jc w:val="center"/>
        <w:rPr>
          <w:rFonts w:ascii="Comic Sans MS" w:hAnsi="Comic Sans MS" w:cs="Arial"/>
          <w:b/>
          <w:sz w:val="28"/>
          <w:szCs w:val="28"/>
        </w:rPr>
      </w:pPr>
      <w:r w:rsidRPr="00464757">
        <w:rPr>
          <w:rFonts w:ascii="Comic Sans MS" w:hAnsi="Comic Sans MS" w:cs="Arial"/>
          <w:b/>
          <w:sz w:val="28"/>
          <w:szCs w:val="28"/>
        </w:rPr>
        <w:t>Sunderland</w:t>
      </w:r>
    </w:p>
    <w:p w:rsidR="00800F2A" w:rsidRPr="00464757" w:rsidRDefault="00800F2A" w:rsidP="00800F2A">
      <w:pPr>
        <w:jc w:val="center"/>
        <w:rPr>
          <w:rFonts w:ascii="Comic Sans MS" w:hAnsi="Comic Sans MS" w:cs="Arial"/>
          <w:b/>
          <w:sz w:val="28"/>
          <w:szCs w:val="28"/>
        </w:rPr>
      </w:pPr>
      <w:r w:rsidRPr="00464757">
        <w:rPr>
          <w:rFonts w:ascii="Comic Sans MS" w:hAnsi="Comic Sans MS" w:cs="Arial"/>
          <w:b/>
          <w:sz w:val="28"/>
          <w:szCs w:val="28"/>
        </w:rPr>
        <w:t>SR5 3DX</w:t>
      </w:r>
    </w:p>
    <w:p w:rsidR="00800F2A" w:rsidRDefault="00800F2A" w:rsidP="00800F2A">
      <w:pPr>
        <w:jc w:val="center"/>
        <w:rPr>
          <w:rFonts w:ascii="Comic Sans MS" w:hAnsi="Comic Sans MS" w:cs="Arial"/>
          <w:b/>
          <w:sz w:val="28"/>
          <w:szCs w:val="28"/>
        </w:rPr>
      </w:pPr>
    </w:p>
    <w:p w:rsidR="004064F9" w:rsidRDefault="004064F9" w:rsidP="00800F2A">
      <w:pPr>
        <w:jc w:val="center"/>
        <w:rPr>
          <w:rFonts w:ascii="Comic Sans MS" w:hAnsi="Comic Sans MS" w:cs="Arial"/>
          <w:b/>
          <w:sz w:val="28"/>
          <w:szCs w:val="28"/>
        </w:rPr>
      </w:pPr>
    </w:p>
    <w:p w:rsidR="004064F9" w:rsidRPr="00464757" w:rsidRDefault="004064F9" w:rsidP="00800F2A">
      <w:pPr>
        <w:jc w:val="center"/>
        <w:rPr>
          <w:rFonts w:ascii="Comic Sans MS" w:hAnsi="Comic Sans MS" w:cs="Arial"/>
          <w:b/>
          <w:sz w:val="28"/>
          <w:szCs w:val="28"/>
        </w:rPr>
      </w:pPr>
    </w:p>
    <w:p w:rsidR="00800F2A" w:rsidRPr="00464757" w:rsidRDefault="00800F2A" w:rsidP="00800F2A">
      <w:pPr>
        <w:jc w:val="center"/>
        <w:rPr>
          <w:rFonts w:ascii="Comic Sans MS" w:hAnsi="Comic Sans MS" w:cs="Arial"/>
          <w:b/>
          <w:sz w:val="28"/>
          <w:szCs w:val="28"/>
        </w:rPr>
      </w:pPr>
      <w:r w:rsidRPr="00464757">
        <w:rPr>
          <w:rFonts w:ascii="Comic Sans MS" w:hAnsi="Comic Sans MS" w:cs="Arial"/>
          <w:b/>
          <w:sz w:val="28"/>
          <w:szCs w:val="28"/>
        </w:rPr>
        <w:t>Telephone: 0191 561 5533</w:t>
      </w:r>
    </w:p>
    <w:p w:rsidR="00800F2A" w:rsidRDefault="00800F2A" w:rsidP="00800F2A">
      <w:pPr>
        <w:jc w:val="center"/>
        <w:rPr>
          <w:rFonts w:ascii="Comic Sans MS" w:hAnsi="Comic Sans MS" w:cs="Arial"/>
          <w:b/>
          <w:sz w:val="28"/>
          <w:szCs w:val="28"/>
        </w:rPr>
      </w:pPr>
      <w:r w:rsidRPr="00464757">
        <w:rPr>
          <w:rFonts w:ascii="Comic Sans MS" w:hAnsi="Comic Sans MS" w:cs="Arial"/>
          <w:b/>
          <w:sz w:val="28"/>
          <w:szCs w:val="28"/>
        </w:rPr>
        <w:t xml:space="preserve">Email: Hornsby.C@castleviewenterpriseacademy.co.uk </w:t>
      </w:r>
    </w:p>
    <w:p w:rsidR="004064F9" w:rsidRDefault="004064F9" w:rsidP="00800F2A">
      <w:pPr>
        <w:jc w:val="center"/>
        <w:rPr>
          <w:rFonts w:ascii="Comic Sans MS" w:hAnsi="Comic Sans MS" w:cs="Arial"/>
          <w:b/>
          <w:sz w:val="28"/>
          <w:szCs w:val="28"/>
        </w:rPr>
      </w:pPr>
      <w:r>
        <w:rPr>
          <w:rFonts w:ascii="Comic Sans MS" w:hAnsi="Comic Sans MS" w:cs="Arial"/>
          <w:b/>
          <w:noProof/>
          <w:sz w:val="28"/>
          <w:szCs w:val="28"/>
          <w:lang w:eastAsia="en-GB"/>
        </w:rPr>
        <w:drawing>
          <wp:anchor distT="0" distB="0" distL="114300" distR="114300" simplePos="0" relativeHeight="251662336" behindDoc="0" locked="0" layoutInCell="1" allowOverlap="1">
            <wp:simplePos x="0" y="0"/>
            <wp:positionH relativeFrom="margin">
              <wp:posOffset>476250</wp:posOffset>
            </wp:positionH>
            <wp:positionV relativeFrom="paragraph">
              <wp:posOffset>327660</wp:posOffset>
            </wp:positionV>
            <wp:extent cx="4631690" cy="2301240"/>
            <wp:effectExtent l="19050" t="0" r="0" b="0"/>
            <wp:wrapSquare wrapText="bothSides"/>
            <wp:docPr id="2" name="Picture 1" descr="http://onelan.com/industries/images/ind_edu_castleview_logo.1024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lan.com/industries/images/ind_edu_castleview_logo.1024xauto.jpg"/>
                    <pic:cNvPicPr>
                      <a:picLocks noChangeAspect="1" noChangeArrowheads="1"/>
                    </pic:cNvPicPr>
                  </pic:nvPicPr>
                  <pic:blipFill>
                    <a:blip r:embed="rId7" cstate="print"/>
                    <a:srcRect/>
                    <a:stretch>
                      <a:fillRect/>
                    </a:stretch>
                  </pic:blipFill>
                  <pic:spPr bwMode="auto">
                    <a:xfrm>
                      <a:off x="0" y="0"/>
                      <a:ext cx="4631690" cy="2301240"/>
                    </a:xfrm>
                    <a:prstGeom prst="rect">
                      <a:avLst/>
                    </a:prstGeom>
                    <a:noFill/>
                    <a:ln w="9525">
                      <a:noFill/>
                      <a:miter lim="800000"/>
                      <a:headEnd/>
                      <a:tailEnd/>
                    </a:ln>
                  </pic:spPr>
                </pic:pic>
              </a:graphicData>
            </a:graphic>
          </wp:anchor>
        </w:drawing>
      </w:r>
    </w:p>
    <w:p w:rsidR="004064F9" w:rsidRPr="00464757" w:rsidRDefault="004064F9" w:rsidP="00800F2A">
      <w:pPr>
        <w:jc w:val="center"/>
        <w:rPr>
          <w:rFonts w:ascii="Comic Sans MS" w:hAnsi="Comic Sans MS" w:cs="Arial"/>
          <w:b/>
          <w:sz w:val="28"/>
          <w:szCs w:val="28"/>
        </w:rPr>
      </w:pPr>
    </w:p>
    <w:sectPr w:rsidR="004064F9" w:rsidRPr="00464757" w:rsidSect="000E0094">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35" w:rsidRDefault="00E80B35" w:rsidP="000E0094">
      <w:pPr>
        <w:spacing w:after="0" w:line="240" w:lineRule="auto"/>
      </w:pPr>
      <w:r>
        <w:separator/>
      </w:r>
    </w:p>
  </w:endnote>
  <w:endnote w:type="continuationSeparator" w:id="0">
    <w:p w:rsidR="00E80B35" w:rsidRDefault="00E80B35" w:rsidP="000E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898296"/>
      <w:docPartObj>
        <w:docPartGallery w:val="Page Numbers (Bottom of Page)"/>
        <w:docPartUnique/>
      </w:docPartObj>
    </w:sdtPr>
    <w:sdtEndPr>
      <w:rPr>
        <w:noProof/>
      </w:rPr>
    </w:sdtEndPr>
    <w:sdtContent>
      <w:p w:rsidR="00E80B35" w:rsidRDefault="00F42E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80B35" w:rsidRDefault="00E80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35" w:rsidRDefault="00E80B35" w:rsidP="000E0094">
      <w:pPr>
        <w:spacing w:after="0" w:line="240" w:lineRule="auto"/>
      </w:pPr>
      <w:r>
        <w:separator/>
      </w:r>
    </w:p>
  </w:footnote>
  <w:footnote w:type="continuationSeparator" w:id="0">
    <w:p w:rsidR="00E80B35" w:rsidRDefault="00E80B35" w:rsidP="000E0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5179"/>
    <w:multiLevelType w:val="hybridMultilevel"/>
    <w:tmpl w:val="F1BC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76CDC"/>
    <w:multiLevelType w:val="hybridMultilevel"/>
    <w:tmpl w:val="862E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C508C"/>
    <w:multiLevelType w:val="hybridMultilevel"/>
    <w:tmpl w:val="9E18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7D5FE8"/>
    <w:multiLevelType w:val="hybridMultilevel"/>
    <w:tmpl w:val="404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17022"/>
    <w:multiLevelType w:val="hybridMultilevel"/>
    <w:tmpl w:val="38E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17838"/>
    <w:multiLevelType w:val="hybridMultilevel"/>
    <w:tmpl w:val="CF30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C409D"/>
    <w:multiLevelType w:val="hybridMultilevel"/>
    <w:tmpl w:val="4B1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A4EB4"/>
    <w:multiLevelType w:val="hybridMultilevel"/>
    <w:tmpl w:val="14DC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C5CD5"/>
    <w:multiLevelType w:val="hybridMultilevel"/>
    <w:tmpl w:val="AE2A2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2047FA"/>
    <w:multiLevelType w:val="hybridMultilevel"/>
    <w:tmpl w:val="011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2B54D5"/>
    <w:multiLevelType w:val="hybridMultilevel"/>
    <w:tmpl w:val="89C0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B7B90"/>
    <w:multiLevelType w:val="hybridMultilevel"/>
    <w:tmpl w:val="4C7E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8721D3"/>
    <w:multiLevelType w:val="hybridMultilevel"/>
    <w:tmpl w:val="B08218C2"/>
    <w:lvl w:ilvl="0" w:tplc="1B9ECC84">
      <w:start w:val="1"/>
      <w:numFmt w:val="bullet"/>
      <w:lvlText w:val=""/>
      <w:lvlJc w:val="left"/>
      <w:pPr>
        <w:tabs>
          <w:tab w:val="num" w:pos="720"/>
        </w:tabs>
        <w:ind w:left="720" w:hanging="360"/>
      </w:pPr>
      <w:rPr>
        <w:rFonts w:ascii="Wingdings 2" w:hAnsi="Wingdings 2" w:hint="default"/>
      </w:rPr>
    </w:lvl>
    <w:lvl w:ilvl="1" w:tplc="6F0A2FFC" w:tentative="1">
      <w:start w:val="1"/>
      <w:numFmt w:val="bullet"/>
      <w:lvlText w:val=""/>
      <w:lvlJc w:val="left"/>
      <w:pPr>
        <w:tabs>
          <w:tab w:val="num" w:pos="1440"/>
        </w:tabs>
        <w:ind w:left="1440" w:hanging="360"/>
      </w:pPr>
      <w:rPr>
        <w:rFonts w:ascii="Wingdings 2" w:hAnsi="Wingdings 2" w:hint="default"/>
      </w:rPr>
    </w:lvl>
    <w:lvl w:ilvl="2" w:tplc="4E12810C" w:tentative="1">
      <w:start w:val="1"/>
      <w:numFmt w:val="bullet"/>
      <w:lvlText w:val=""/>
      <w:lvlJc w:val="left"/>
      <w:pPr>
        <w:tabs>
          <w:tab w:val="num" w:pos="2160"/>
        </w:tabs>
        <w:ind w:left="2160" w:hanging="360"/>
      </w:pPr>
      <w:rPr>
        <w:rFonts w:ascii="Wingdings 2" w:hAnsi="Wingdings 2" w:hint="default"/>
      </w:rPr>
    </w:lvl>
    <w:lvl w:ilvl="3" w:tplc="234A50D6" w:tentative="1">
      <w:start w:val="1"/>
      <w:numFmt w:val="bullet"/>
      <w:lvlText w:val=""/>
      <w:lvlJc w:val="left"/>
      <w:pPr>
        <w:tabs>
          <w:tab w:val="num" w:pos="2880"/>
        </w:tabs>
        <w:ind w:left="2880" w:hanging="360"/>
      </w:pPr>
      <w:rPr>
        <w:rFonts w:ascii="Wingdings 2" w:hAnsi="Wingdings 2" w:hint="default"/>
      </w:rPr>
    </w:lvl>
    <w:lvl w:ilvl="4" w:tplc="94A63A9C" w:tentative="1">
      <w:start w:val="1"/>
      <w:numFmt w:val="bullet"/>
      <w:lvlText w:val=""/>
      <w:lvlJc w:val="left"/>
      <w:pPr>
        <w:tabs>
          <w:tab w:val="num" w:pos="3600"/>
        </w:tabs>
        <w:ind w:left="3600" w:hanging="360"/>
      </w:pPr>
      <w:rPr>
        <w:rFonts w:ascii="Wingdings 2" w:hAnsi="Wingdings 2" w:hint="default"/>
      </w:rPr>
    </w:lvl>
    <w:lvl w:ilvl="5" w:tplc="E4623F3A" w:tentative="1">
      <w:start w:val="1"/>
      <w:numFmt w:val="bullet"/>
      <w:lvlText w:val=""/>
      <w:lvlJc w:val="left"/>
      <w:pPr>
        <w:tabs>
          <w:tab w:val="num" w:pos="4320"/>
        </w:tabs>
        <w:ind w:left="4320" w:hanging="360"/>
      </w:pPr>
      <w:rPr>
        <w:rFonts w:ascii="Wingdings 2" w:hAnsi="Wingdings 2" w:hint="default"/>
      </w:rPr>
    </w:lvl>
    <w:lvl w:ilvl="6" w:tplc="04DA7678" w:tentative="1">
      <w:start w:val="1"/>
      <w:numFmt w:val="bullet"/>
      <w:lvlText w:val=""/>
      <w:lvlJc w:val="left"/>
      <w:pPr>
        <w:tabs>
          <w:tab w:val="num" w:pos="5040"/>
        </w:tabs>
        <w:ind w:left="5040" w:hanging="360"/>
      </w:pPr>
      <w:rPr>
        <w:rFonts w:ascii="Wingdings 2" w:hAnsi="Wingdings 2" w:hint="default"/>
      </w:rPr>
    </w:lvl>
    <w:lvl w:ilvl="7" w:tplc="55F2ADF8" w:tentative="1">
      <w:start w:val="1"/>
      <w:numFmt w:val="bullet"/>
      <w:lvlText w:val=""/>
      <w:lvlJc w:val="left"/>
      <w:pPr>
        <w:tabs>
          <w:tab w:val="num" w:pos="5760"/>
        </w:tabs>
        <w:ind w:left="5760" w:hanging="360"/>
      </w:pPr>
      <w:rPr>
        <w:rFonts w:ascii="Wingdings 2" w:hAnsi="Wingdings 2" w:hint="default"/>
      </w:rPr>
    </w:lvl>
    <w:lvl w:ilvl="8" w:tplc="A768EB20" w:tentative="1">
      <w:start w:val="1"/>
      <w:numFmt w:val="bullet"/>
      <w:lvlText w:val=""/>
      <w:lvlJc w:val="left"/>
      <w:pPr>
        <w:tabs>
          <w:tab w:val="num" w:pos="6480"/>
        </w:tabs>
        <w:ind w:left="6480" w:hanging="360"/>
      </w:pPr>
      <w:rPr>
        <w:rFonts w:ascii="Wingdings 2" w:hAnsi="Wingdings 2" w:hint="default"/>
      </w:rPr>
    </w:lvl>
  </w:abstractNum>
  <w:abstractNum w:abstractNumId="13">
    <w:nsid w:val="4ECF2966"/>
    <w:multiLevelType w:val="hybridMultilevel"/>
    <w:tmpl w:val="2504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CA5F04"/>
    <w:multiLevelType w:val="hybridMultilevel"/>
    <w:tmpl w:val="DAAA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BF292D"/>
    <w:multiLevelType w:val="hybridMultilevel"/>
    <w:tmpl w:val="DC52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2D61D5"/>
    <w:multiLevelType w:val="hybridMultilevel"/>
    <w:tmpl w:val="DB94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997D5F"/>
    <w:multiLevelType w:val="hybridMultilevel"/>
    <w:tmpl w:val="5C3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60D9E"/>
    <w:multiLevelType w:val="hybridMultilevel"/>
    <w:tmpl w:val="6630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F22E12"/>
    <w:multiLevelType w:val="hybridMultilevel"/>
    <w:tmpl w:val="495E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3610DF"/>
    <w:multiLevelType w:val="hybridMultilevel"/>
    <w:tmpl w:val="CD4A281E"/>
    <w:lvl w:ilvl="0" w:tplc="8DF2E7EC">
      <w:start w:val="1"/>
      <w:numFmt w:val="bullet"/>
      <w:lvlText w:val=""/>
      <w:lvlJc w:val="left"/>
      <w:pPr>
        <w:tabs>
          <w:tab w:val="num" w:pos="720"/>
        </w:tabs>
        <w:ind w:left="720" w:hanging="360"/>
      </w:pPr>
      <w:rPr>
        <w:rFonts w:ascii="Wingdings 2" w:hAnsi="Wingdings 2" w:hint="default"/>
      </w:rPr>
    </w:lvl>
    <w:lvl w:ilvl="1" w:tplc="FC469D90" w:tentative="1">
      <w:start w:val="1"/>
      <w:numFmt w:val="bullet"/>
      <w:lvlText w:val=""/>
      <w:lvlJc w:val="left"/>
      <w:pPr>
        <w:tabs>
          <w:tab w:val="num" w:pos="1440"/>
        </w:tabs>
        <w:ind w:left="1440" w:hanging="360"/>
      </w:pPr>
      <w:rPr>
        <w:rFonts w:ascii="Wingdings 2" w:hAnsi="Wingdings 2" w:hint="default"/>
      </w:rPr>
    </w:lvl>
    <w:lvl w:ilvl="2" w:tplc="19C4CCE4" w:tentative="1">
      <w:start w:val="1"/>
      <w:numFmt w:val="bullet"/>
      <w:lvlText w:val=""/>
      <w:lvlJc w:val="left"/>
      <w:pPr>
        <w:tabs>
          <w:tab w:val="num" w:pos="2160"/>
        </w:tabs>
        <w:ind w:left="2160" w:hanging="360"/>
      </w:pPr>
      <w:rPr>
        <w:rFonts w:ascii="Wingdings 2" w:hAnsi="Wingdings 2" w:hint="default"/>
      </w:rPr>
    </w:lvl>
    <w:lvl w:ilvl="3" w:tplc="DC96F156" w:tentative="1">
      <w:start w:val="1"/>
      <w:numFmt w:val="bullet"/>
      <w:lvlText w:val=""/>
      <w:lvlJc w:val="left"/>
      <w:pPr>
        <w:tabs>
          <w:tab w:val="num" w:pos="2880"/>
        </w:tabs>
        <w:ind w:left="2880" w:hanging="360"/>
      </w:pPr>
      <w:rPr>
        <w:rFonts w:ascii="Wingdings 2" w:hAnsi="Wingdings 2" w:hint="default"/>
      </w:rPr>
    </w:lvl>
    <w:lvl w:ilvl="4" w:tplc="0F6E5ECE" w:tentative="1">
      <w:start w:val="1"/>
      <w:numFmt w:val="bullet"/>
      <w:lvlText w:val=""/>
      <w:lvlJc w:val="left"/>
      <w:pPr>
        <w:tabs>
          <w:tab w:val="num" w:pos="3600"/>
        </w:tabs>
        <w:ind w:left="3600" w:hanging="360"/>
      </w:pPr>
      <w:rPr>
        <w:rFonts w:ascii="Wingdings 2" w:hAnsi="Wingdings 2" w:hint="default"/>
      </w:rPr>
    </w:lvl>
    <w:lvl w:ilvl="5" w:tplc="5D8C46E6" w:tentative="1">
      <w:start w:val="1"/>
      <w:numFmt w:val="bullet"/>
      <w:lvlText w:val=""/>
      <w:lvlJc w:val="left"/>
      <w:pPr>
        <w:tabs>
          <w:tab w:val="num" w:pos="4320"/>
        </w:tabs>
        <w:ind w:left="4320" w:hanging="360"/>
      </w:pPr>
      <w:rPr>
        <w:rFonts w:ascii="Wingdings 2" w:hAnsi="Wingdings 2" w:hint="default"/>
      </w:rPr>
    </w:lvl>
    <w:lvl w:ilvl="6" w:tplc="36561064" w:tentative="1">
      <w:start w:val="1"/>
      <w:numFmt w:val="bullet"/>
      <w:lvlText w:val=""/>
      <w:lvlJc w:val="left"/>
      <w:pPr>
        <w:tabs>
          <w:tab w:val="num" w:pos="5040"/>
        </w:tabs>
        <w:ind w:left="5040" w:hanging="360"/>
      </w:pPr>
      <w:rPr>
        <w:rFonts w:ascii="Wingdings 2" w:hAnsi="Wingdings 2" w:hint="default"/>
      </w:rPr>
    </w:lvl>
    <w:lvl w:ilvl="7" w:tplc="38F21E1A" w:tentative="1">
      <w:start w:val="1"/>
      <w:numFmt w:val="bullet"/>
      <w:lvlText w:val=""/>
      <w:lvlJc w:val="left"/>
      <w:pPr>
        <w:tabs>
          <w:tab w:val="num" w:pos="5760"/>
        </w:tabs>
        <w:ind w:left="5760" w:hanging="360"/>
      </w:pPr>
      <w:rPr>
        <w:rFonts w:ascii="Wingdings 2" w:hAnsi="Wingdings 2" w:hint="default"/>
      </w:rPr>
    </w:lvl>
    <w:lvl w:ilvl="8" w:tplc="50A2BC28" w:tentative="1">
      <w:start w:val="1"/>
      <w:numFmt w:val="bullet"/>
      <w:lvlText w:val=""/>
      <w:lvlJc w:val="left"/>
      <w:pPr>
        <w:tabs>
          <w:tab w:val="num" w:pos="6480"/>
        </w:tabs>
        <w:ind w:left="6480" w:hanging="360"/>
      </w:pPr>
      <w:rPr>
        <w:rFonts w:ascii="Wingdings 2" w:hAnsi="Wingdings 2" w:hint="default"/>
      </w:rPr>
    </w:lvl>
  </w:abstractNum>
  <w:abstractNum w:abstractNumId="21">
    <w:nsid w:val="7C4E1E47"/>
    <w:multiLevelType w:val="hybridMultilevel"/>
    <w:tmpl w:val="AECE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7"/>
  </w:num>
  <w:num w:numId="5">
    <w:abstractNumId w:val="7"/>
  </w:num>
  <w:num w:numId="6">
    <w:abstractNumId w:val="3"/>
  </w:num>
  <w:num w:numId="7">
    <w:abstractNumId w:val="4"/>
  </w:num>
  <w:num w:numId="8">
    <w:abstractNumId w:val="21"/>
  </w:num>
  <w:num w:numId="9">
    <w:abstractNumId w:val="9"/>
  </w:num>
  <w:num w:numId="10">
    <w:abstractNumId w:val="15"/>
  </w:num>
  <w:num w:numId="11">
    <w:abstractNumId w:val="0"/>
  </w:num>
  <w:num w:numId="12">
    <w:abstractNumId w:val="18"/>
  </w:num>
  <w:num w:numId="13">
    <w:abstractNumId w:val="2"/>
  </w:num>
  <w:num w:numId="14">
    <w:abstractNumId w:val="10"/>
  </w:num>
  <w:num w:numId="15">
    <w:abstractNumId w:val="14"/>
  </w:num>
  <w:num w:numId="16">
    <w:abstractNumId w:val="11"/>
  </w:num>
  <w:num w:numId="17">
    <w:abstractNumId w:val="13"/>
  </w:num>
  <w:num w:numId="18">
    <w:abstractNumId w:val="1"/>
  </w:num>
  <w:num w:numId="19">
    <w:abstractNumId w:val="12"/>
  </w:num>
  <w:num w:numId="20">
    <w:abstractNumId w:val="2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94"/>
    <w:rsid w:val="00092E1D"/>
    <w:rsid w:val="000E0094"/>
    <w:rsid w:val="00142F37"/>
    <w:rsid w:val="0017791C"/>
    <w:rsid w:val="001F1E25"/>
    <w:rsid w:val="004064F9"/>
    <w:rsid w:val="00464757"/>
    <w:rsid w:val="006D5162"/>
    <w:rsid w:val="00711B67"/>
    <w:rsid w:val="00763AC3"/>
    <w:rsid w:val="00800F2A"/>
    <w:rsid w:val="00A225BB"/>
    <w:rsid w:val="00A95ECF"/>
    <w:rsid w:val="00AA1B9D"/>
    <w:rsid w:val="00AC5576"/>
    <w:rsid w:val="00B32ACC"/>
    <w:rsid w:val="00B87F3D"/>
    <w:rsid w:val="00BB4C52"/>
    <w:rsid w:val="00BC3E01"/>
    <w:rsid w:val="00D40177"/>
    <w:rsid w:val="00DB6566"/>
    <w:rsid w:val="00E634D9"/>
    <w:rsid w:val="00E80B35"/>
    <w:rsid w:val="00F42E4C"/>
    <w:rsid w:val="00FA0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A336C-99EB-45A7-AA45-7BBB257A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94"/>
  </w:style>
  <w:style w:type="paragraph" w:styleId="Heading1">
    <w:name w:val="heading 1"/>
    <w:basedOn w:val="Normal"/>
    <w:next w:val="Normal"/>
    <w:link w:val="Heading1Char"/>
    <w:uiPriority w:val="9"/>
    <w:qFormat/>
    <w:rsid w:val="000E009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0E0094"/>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0E009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E009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E009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E009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E009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E009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E009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094"/>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0E0094"/>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0E009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E009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E009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E009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E009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E009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E009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E009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E0094"/>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E0094"/>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0E009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E009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E0094"/>
    <w:rPr>
      <w:b/>
      <w:bCs/>
    </w:rPr>
  </w:style>
  <w:style w:type="character" w:styleId="Emphasis">
    <w:name w:val="Emphasis"/>
    <w:basedOn w:val="DefaultParagraphFont"/>
    <w:uiPriority w:val="20"/>
    <w:qFormat/>
    <w:rsid w:val="000E0094"/>
    <w:rPr>
      <w:i/>
      <w:iCs/>
    </w:rPr>
  </w:style>
  <w:style w:type="paragraph" w:styleId="NoSpacing">
    <w:name w:val="No Spacing"/>
    <w:uiPriority w:val="1"/>
    <w:qFormat/>
    <w:rsid w:val="000E0094"/>
    <w:pPr>
      <w:spacing w:after="0" w:line="240" w:lineRule="auto"/>
    </w:pPr>
  </w:style>
  <w:style w:type="paragraph" w:styleId="Quote">
    <w:name w:val="Quote"/>
    <w:basedOn w:val="Normal"/>
    <w:next w:val="Normal"/>
    <w:link w:val="QuoteChar"/>
    <w:uiPriority w:val="29"/>
    <w:qFormat/>
    <w:rsid w:val="000E009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E0094"/>
    <w:rPr>
      <w:i/>
      <w:iCs/>
    </w:rPr>
  </w:style>
  <w:style w:type="paragraph" w:styleId="IntenseQuote">
    <w:name w:val="Intense Quote"/>
    <w:basedOn w:val="Normal"/>
    <w:next w:val="Normal"/>
    <w:link w:val="IntenseQuoteChar"/>
    <w:uiPriority w:val="30"/>
    <w:qFormat/>
    <w:rsid w:val="000E0094"/>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E009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E0094"/>
    <w:rPr>
      <w:i/>
      <w:iCs/>
      <w:color w:val="595959" w:themeColor="text1" w:themeTint="A6"/>
    </w:rPr>
  </w:style>
  <w:style w:type="character" w:styleId="IntenseEmphasis">
    <w:name w:val="Intense Emphasis"/>
    <w:basedOn w:val="DefaultParagraphFont"/>
    <w:uiPriority w:val="21"/>
    <w:qFormat/>
    <w:rsid w:val="000E0094"/>
    <w:rPr>
      <w:b/>
      <w:bCs/>
      <w:i/>
      <w:iCs/>
    </w:rPr>
  </w:style>
  <w:style w:type="character" w:styleId="SubtleReference">
    <w:name w:val="Subtle Reference"/>
    <w:basedOn w:val="DefaultParagraphFont"/>
    <w:uiPriority w:val="31"/>
    <w:qFormat/>
    <w:rsid w:val="000E0094"/>
    <w:rPr>
      <w:smallCaps/>
      <w:color w:val="404040" w:themeColor="text1" w:themeTint="BF"/>
    </w:rPr>
  </w:style>
  <w:style w:type="character" w:styleId="IntenseReference">
    <w:name w:val="Intense Reference"/>
    <w:basedOn w:val="DefaultParagraphFont"/>
    <w:uiPriority w:val="32"/>
    <w:qFormat/>
    <w:rsid w:val="000E0094"/>
    <w:rPr>
      <w:b/>
      <w:bCs/>
      <w:smallCaps/>
      <w:u w:val="single"/>
    </w:rPr>
  </w:style>
  <w:style w:type="character" w:styleId="BookTitle">
    <w:name w:val="Book Title"/>
    <w:basedOn w:val="DefaultParagraphFont"/>
    <w:uiPriority w:val="33"/>
    <w:qFormat/>
    <w:rsid w:val="000E0094"/>
    <w:rPr>
      <w:b/>
      <w:bCs/>
      <w:smallCaps/>
    </w:rPr>
  </w:style>
  <w:style w:type="paragraph" w:styleId="TOCHeading">
    <w:name w:val="TOC Heading"/>
    <w:basedOn w:val="Heading1"/>
    <w:next w:val="Normal"/>
    <w:uiPriority w:val="39"/>
    <w:semiHidden/>
    <w:unhideWhenUsed/>
    <w:qFormat/>
    <w:rsid w:val="000E0094"/>
    <w:pPr>
      <w:outlineLvl w:val="9"/>
    </w:pPr>
  </w:style>
  <w:style w:type="paragraph" w:styleId="Header">
    <w:name w:val="header"/>
    <w:basedOn w:val="Normal"/>
    <w:link w:val="HeaderChar"/>
    <w:uiPriority w:val="99"/>
    <w:unhideWhenUsed/>
    <w:rsid w:val="000E0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94"/>
  </w:style>
  <w:style w:type="paragraph" w:styleId="Footer">
    <w:name w:val="footer"/>
    <w:basedOn w:val="Normal"/>
    <w:link w:val="FooterChar"/>
    <w:uiPriority w:val="99"/>
    <w:unhideWhenUsed/>
    <w:rsid w:val="000E0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94"/>
  </w:style>
  <w:style w:type="paragraph" w:styleId="ListParagraph">
    <w:name w:val="List Paragraph"/>
    <w:basedOn w:val="Normal"/>
    <w:uiPriority w:val="34"/>
    <w:qFormat/>
    <w:rsid w:val="0017791C"/>
    <w:pPr>
      <w:spacing w:after="200" w:line="276" w:lineRule="auto"/>
      <w:ind w:left="720"/>
      <w:contextualSpacing/>
    </w:pPr>
    <w:rPr>
      <w:sz w:val="22"/>
      <w:szCs w:val="22"/>
      <w:lang w:eastAsia="en-GB"/>
    </w:rPr>
  </w:style>
  <w:style w:type="paragraph" w:styleId="NormalWeb">
    <w:name w:val="Normal (Web)"/>
    <w:basedOn w:val="Normal"/>
    <w:uiPriority w:val="99"/>
    <w:semiHidden/>
    <w:unhideWhenUsed/>
    <w:rsid w:val="00BB4C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4746">
      <w:bodyDiv w:val="1"/>
      <w:marLeft w:val="0"/>
      <w:marRight w:val="0"/>
      <w:marTop w:val="0"/>
      <w:marBottom w:val="0"/>
      <w:divBdr>
        <w:top w:val="none" w:sz="0" w:space="0" w:color="auto"/>
        <w:left w:val="none" w:sz="0" w:space="0" w:color="auto"/>
        <w:bottom w:val="none" w:sz="0" w:space="0" w:color="auto"/>
        <w:right w:val="none" w:sz="0" w:space="0" w:color="auto"/>
      </w:divBdr>
    </w:div>
    <w:div w:id="902955175">
      <w:bodyDiv w:val="1"/>
      <w:marLeft w:val="0"/>
      <w:marRight w:val="0"/>
      <w:marTop w:val="0"/>
      <w:marBottom w:val="0"/>
      <w:divBdr>
        <w:top w:val="none" w:sz="0" w:space="0" w:color="auto"/>
        <w:left w:val="none" w:sz="0" w:space="0" w:color="auto"/>
        <w:bottom w:val="none" w:sz="0" w:space="0" w:color="auto"/>
        <w:right w:val="none" w:sz="0" w:space="0" w:color="auto"/>
      </w:divBdr>
      <w:divsChild>
        <w:div w:id="1142843286">
          <w:marLeft w:val="547"/>
          <w:marRight w:val="0"/>
          <w:marTop w:val="130"/>
          <w:marBottom w:val="0"/>
          <w:divBdr>
            <w:top w:val="none" w:sz="0" w:space="0" w:color="auto"/>
            <w:left w:val="none" w:sz="0" w:space="0" w:color="auto"/>
            <w:bottom w:val="none" w:sz="0" w:space="0" w:color="auto"/>
            <w:right w:val="none" w:sz="0" w:space="0" w:color="auto"/>
          </w:divBdr>
        </w:div>
        <w:div w:id="454717325">
          <w:marLeft w:val="547"/>
          <w:marRight w:val="0"/>
          <w:marTop w:val="130"/>
          <w:marBottom w:val="0"/>
          <w:divBdr>
            <w:top w:val="none" w:sz="0" w:space="0" w:color="auto"/>
            <w:left w:val="none" w:sz="0" w:space="0" w:color="auto"/>
            <w:bottom w:val="none" w:sz="0" w:space="0" w:color="auto"/>
            <w:right w:val="none" w:sz="0" w:space="0" w:color="auto"/>
          </w:divBdr>
        </w:div>
        <w:div w:id="499850230">
          <w:marLeft w:val="547"/>
          <w:marRight w:val="0"/>
          <w:marTop w:val="130"/>
          <w:marBottom w:val="0"/>
          <w:divBdr>
            <w:top w:val="none" w:sz="0" w:space="0" w:color="auto"/>
            <w:left w:val="none" w:sz="0" w:space="0" w:color="auto"/>
            <w:bottom w:val="none" w:sz="0" w:space="0" w:color="auto"/>
            <w:right w:val="none" w:sz="0" w:space="0" w:color="auto"/>
          </w:divBdr>
        </w:div>
      </w:divsChild>
    </w:div>
    <w:div w:id="1266813526">
      <w:bodyDiv w:val="1"/>
      <w:marLeft w:val="0"/>
      <w:marRight w:val="0"/>
      <w:marTop w:val="0"/>
      <w:marBottom w:val="0"/>
      <w:divBdr>
        <w:top w:val="none" w:sz="0" w:space="0" w:color="auto"/>
        <w:left w:val="none" w:sz="0" w:space="0" w:color="auto"/>
        <w:bottom w:val="none" w:sz="0" w:space="0" w:color="auto"/>
        <w:right w:val="none" w:sz="0" w:space="0" w:color="auto"/>
      </w:divBdr>
      <w:divsChild>
        <w:div w:id="1303265821">
          <w:marLeft w:val="547"/>
          <w:marRight w:val="0"/>
          <w:marTop w:val="130"/>
          <w:marBottom w:val="0"/>
          <w:divBdr>
            <w:top w:val="none" w:sz="0" w:space="0" w:color="auto"/>
            <w:left w:val="none" w:sz="0" w:space="0" w:color="auto"/>
            <w:bottom w:val="none" w:sz="0" w:space="0" w:color="auto"/>
            <w:right w:val="none" w:sz="0" w:space="0" w:color="auto"/>
          </w:divBdr>
        </w:div>
        <w:div w:id="2024041711">
          <w:marLeft w:val="547"/>
          <w:marRight w:val="0"/>
          <w:marTop w:val="130"/>
          <w:marBottom w:val="0"/>
          <w:divBdr>
            <w:top w:val="none" w:sz="0" w:space="0" w:color="auto"/>
            <w:left w:val="none" w:sz="0" w:space="0" w:color="auto"/>
            <w:bottom w:val="none" w:sz="0" w:space="0" w:color="auto"/>
            <w:right w:val="none" w:sz="0" w:space="0" w:color="auto"/>
          </w:divBdr>
        </w:div>
        <w:div w:id="1198395488">
          <w:marLeft w:val="547"/>
          <w:marRight w:val="0"/>
          <w:marTop w:val="130"/>
          <w:marBottom w:val="0"/>
          <w:divBdr>
            <w:top w:val="none" w:sz="0" w:space="0" w:color="auto"/>
            <w:left w:val="none" w:sz="0" w:space="0" w:color="auto"/>
            <w:bottom w:val="none" w:sz="0" w:space="0" w:color="auto"/>
            <w:right w:val="none" w:sz="0" w:space="0" w:color="auto"/>
          </w:divBdr>
        </w:div>
      </w:divsChild>
    </w:div>
    <w:div w:id="1426339669">
      <w:bodyDiv w:val="1"/>
      <w:marLeft w:val="0"/>
      <w:marRight w:val="0"/>
      <w:marTop w:val="0"/>
      <w:marBottom w:val="0"/>
      <w:divBdr>
        <w:top w:val="none" w:sz="0" w:space="0" w:color="auto"/>
        <w:left w:val="none" w:sz="0" w:space="0" w:color="auto"/>
        <w:bottom w:val="none" w:sz="0" w:space="0" w:color="auto"/>
        <w:right w:val="none" w:sz="0" w:space="0" w:color="auto"/>
      </w:divBdr>
    </w:div>
    <w:div w:id="1459105402">
      <w:bodyDiv w:val="1"/>
      <w:marLeft w:val="0"/>
      <w:marRight w:val="0"/>
      <w:marTop w:val="0"/>
      <w:marBottom w:val="0"/>
      <w:divBdr>
        <w:top w:val="none" w:sz="0" w:space="0" w:color="auto"/>
        <w:left w:val="none" w:sz="0" w:space="0" w:color="auto"/>
        <w:bottom w:val="none" w:sz="0" w:space="0" w:color="auto"/>
        <w:right w:val="none" w:sz="0" w:space="0" w:color="auto"/>
      </w:divBdr>
    </w:div>
    <w:div w:id="1490318651">
      <w:bodyDiv w:val="1"/>
      <w:marLeft w:val="0"/>
      <w:marRight w:val="0"/>
      <w:marTop w:val="0"/>
      <w:marBottom w:val="0"/>
      <w:divBdr>
        <w:top w:val="none" w:sz="0" w:space="0" w:color="auto"/>
        <w:left w:val="none" w:sz="0" w:space="0" w:color="auto"/>
        <w:bottom w:val="none" w:sz="0" w:space="0" w:color="auto"/>
        <w:right w:val="none" w:sz="0" w:space="0" w:color="auto"/>
      </w:divBdr>
      <w:divsChild>
        <w:div w:id="1459378100">
          <w:marLeft w:val="547"/>
          <w:marRight w:val="0"/>
          <w:marTop w:val="96"/>
          <w:marBottom w:val="0"/>
          <w:divBdr>
            <w:top w:val="none" w:sz="0" w:space="0" w:color="auto"/>
            <w:left w:val="none" w:sz="0" w:space="0" w:color="auto"/>
            <w:bottom w:val="none" w:sz="0" w:space="0" w:color="auto"/>
            <w:right w:val="none" w:sz="0" w:space="0" w:color="auto"/>
          </w:divBdr>
        </w:div>
        <w:div w:id="1061639734">
          <w:marLeft w:val="547"/>
          <w:marRight w:val="0"/>
          <w:marTop w:val="96"/>
          <w:marBottom w:val="0"/>
          <w:divBdr>
            <w:top w:val="none" w:sz="0" w:space="0" w:color="auto"/>
            <w:left w:val="none" w:sz="0" w:space="0" w:color="auto"/>
            <w:bottom w:val="none" w:sz="0" w:space="0" w:color="auto"/>
            <w:right w:val="none" w:sz="0" w:space="0" w:color="auto"/>
          </w:divBdr>
        </w:div>
        <w:div w:id="1835411482">
          <w:marLeft w:val="547"/>
          <w:marRight w:val="0"/>
          <w:marTop w:val="96"/>
          <w:marBottom w:val="0"/>
          <w:divBdr>
            <w:top w:val="none" w:sz="0" w:space="0" w:color="auto"/>
            <w:left w:val="none" w:sz="0" w:space="0" w:color="auto"/>
            <w:bottom w:val="none" w:sz="0" w:space="0" w:color="auto"/>
            <w:right w:val="none" w:sz="0" w:space="0" w:color="auto"/>
          </w:divBdr>
        </w:div>
        <w:div w:id="2027125122">
          <w:marLeft w:val="547"/>
          <w:marRight w:val="0"/>
          <w:marTop w:val="96"/>
          <w:marBottom w:val="0"/>
          <w:divBdr>
            <w:top w:val="none" w:sz="0" w:space="0" w:color="auto"/>
            <w:left w:val="none" w:sz="0" w:space="0" w:color="auto"/>
            <w:bottom w:val="none" w:sz="0" w:space="0" w:color="auto"/>
            <w:right w:val="none" w:sz="0" w:space="0" w:color="auto"/>
          </w:divBdr>
        </w:div>
        <w:div w:id="681594391">
          <w:marLeft w:val="547"/>
          <w:marRight w:val="0"/>
          <w:marTop w:val="96"/>
          <w:marBottom w:val="0"/>
          <w:divBdr>
            <w:top w:val="none" w:sz="0" w:space="0" w:color="auto"/>
            <w:left w:val="none" w:sz="0" w:space="0" w:color="auto"/>
            <w:bottom w:val="none" w:sz="0" w:space="0" w:color="auto"/>
            <w:right w:val="none" w:sz="0" w:space="0" w:color="auto"/>
          </w:divBdr>
        </w:div>
        <w:div w:id="1673947995">
          <w:marLeft w:val="547"/>
          <w:marRight w:val="0"/>
          <w:marTop w:val="96"/>
          <w:marBottom w:val="0"/>
          <w:divBdr>
            <w:top w:val="none" w:sz="0" w:space="0" w:color="auto"/>
            <w:left w:val="none" w:sz="0" w:space="0" w:color="auto"/>
            <w:bottom w:val="none" w:sz="0" w:space="0" w:color="auto"/>
            <w:right w:val="none" w:sz="0" w:space="0" w:color="auto"/>
          </w:divBdr>
        </w:div>
        <w:div w:id="779762856">
          <w:marLeft w:val="547"/>
          <w:marRight w:val="0"/>
          <w:marTop w:val="96"/>
          <w:marBottom w:val="0"/>
          <w:divBdr>
            <w:top w:val="none" w:sz="0" w:space="0" w:color="auto"/>
            <w:left w:val="none" w:sz="0" w:space="0" w:color="auto"/>
            <w:bottom w:val="none" w:sz="0" w:space="0" w:color="auto"/>
            <w:right w:val="none" w:sz="0" w:space="0" w:color="auto"/>
          </w:divBdr>
        </w:div>
        <w:div w:id="417481628">
          <w:marLeft w:val="547"/>
          <w:marRight w:val="0"/>
          <w:marTop w:val="96"/>
          <w:marBottom w:val="0"/>
          <w:divBdr>
            <w:top w:val="none" w:sz="0" w:space="0" w:color="auto"/>
            <w:left w:val="none" w:sz="0" w:space="0" w:color="auto"/>
            <w:bottom w:val="none" w:sz="0" w:space="0" w:color="auto"/>
            <w:right w:val="none" w:sz="0" w:space="0" w:color="auto"/>
          </w:divBdr>
        </w:div>
      </w:divsChild>
    </w:div>
    <w:div w:id="1611619364">
      <w:bodyDiv w:val="1"/>
      <w:marLeft w:val="0"/>
      <w:marRight w:val="0"/>
      <w:marTop w:val="0"/>
      <w:marBottom w:val="0"/>
      <w:divBdr>
        <w:top w:val="none" w:sz="0" w:space="0" w:color="auto"/>
        <w:left w:val="none" w:sz="0" w:space="0" w:color="auto"/>
        <w:bottom w:val="none" w:sz="0" w:space="0" w:color="auto"/>
        <w:right w:val="none" w:sz="0" w:space="0" w:color="auto"/>
      </w:divBdr>
      <w:divsChild>
        <w:div w:id="441153228">
          <w:marLeft w:val="547"/>
          <w:marRight w:val="0"/>
          <w:marTop w:val="130"/>
          <w:marBottom w:val="0"/>
          <w:divBdr>
            <w:top w:val="none" w:sz="0" w:space="0" w:color="auto"/>
            <w:left w:val="none" w:sz="0" w:space="0" w:color="auto"/>
            <w:bottom w:val="none" w:sz="0" w:space="0" w:color="auto"/>
            <w:right w:val="none" w:sz="0" w:space="0" w:color="auto"/>
          </w:divBdr>
        </w:div>
        <w:div w:id="493033202">
          <w:marLeft w:val="547"/>
          <w:marRight w:val="0"/>
          <w:marTop w:val="130"/>
          <w:marBottom w:val="0"/>
          <w:divBdr>
            <w:top w:val="none" w:sz="0" w:space="0" w:color="auto"/>
            <w:left w:val="none" w:sz="0" w:space="0" w:color="auto"/>
            <w:bottom w:val="none" w:sz="0" w:space="0" w:color="auto"/>
            <w:right w:val="none" w:sz="0" w:space="0" w:color="auto"/>
          </w:divBdr>
        </w:div>
        <w:div w:id="1522815551">
          <w:marLeft w:val="547"/>
          <w:marRight w:val="0"/>
          <w:marTop w:val="130"/>
          <w:marBottom w:val="0"/>
          <w:divBdr>
            <w:top w:val="none" w:sz="0" w:space="0" w:color="auto"/>
            <w:left w:val="none" w:sz="0" w:space="0" w:color="auto"/>
            <w:bottom w:val="none" w:sz="0" w:space="0" w:color="auto"/>
            <w:right w:val="none" w:sz="0" w:space="0" w:color="auto"/>
          </w:divBdr>
        </w:div>
      </w:divsChild>
    </w:div>
    <w:div w:id="20430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5B1067C8</Template>
  <TotalTime>0</TotalTime>
  <Pages>12</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Hornsby</dc:creator>
  <cp:keywords/>
  <dc:description/>
  <cp:lastModifiedBy>Mrs J. Owens</cp:lastModifiedBy>
  <cp:revision>2</cp:revision>
  <dcterms:created xsi:type="dcterms:W3CDTF">2016-02-24T19:12:00Z</dcterms:created>
  <dcterms:modified xsi:type="dcterms:W3CDTF">2016-02-24T19:12:00Z</dcterms:modified>
</cp:coreProperties>
</file>