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5567" w:rsidRDefault="00CF5567" w:rsidP="00CD7FD5">
      <w:pPr>
        <w:pStyle w:val="NoSpacing"/>
        <w:spacing w:after="120"/>
        <w:jc w:val="center"/>
        <w:rPr>
          <w:rFonts w:ascii="Arial" w:hAnsi="Arial" w:cs="Arial"/>
          <w:b/>
          <w:sz w:val="24"/>
          <w:szCs w:val="24"/>
        </w:rPr>
      </w:pPr>
      <w:bookmarkStart w:id="0" w:name="_GoBack"/>
      <w:bookmarkEnd w:id="0"/>
    </w:p>
    <w:p w:rsidR="00CD7FD5" w:rsidRPr="00BD2419" w:rsidRDefault="00FA1355" w:rsidP="00CD7FD5">
      <w:pPr>
        <w:pStyle w:val="NoSpacing"/>
        <w:spacing w:after="120"/>
        <w:jc w:val="center"/>
        <w:rPr>
          <w:rFonts w:ascii="Arial" w:hAnsi="Arial" w:cs="Arial"/>
          <w:b/>
          <w:sz w:val="24"/>
          <w:szCs w:val="24"/>
        </w:rPr>
      </w:pPr>
      <w:r>
        <w:rPr>
          <w:rFonts w:ascii="Arial" w:hAnsi="Arial" w:cs="Arial"/>
          <w:b/>
          <w:sz w:val="24"/>
          <w:szCs w:val="24"/>
        </w:rPr>
        <w:t>COPING WITH ANXIETY</w:t>
      </w:r>
    </w:p>
    <w:p w:rsidR="001D05FA" w:rsidRDefault="00FA1355" w:rsidP="00D22521">
      <w:pPr>
        <w:pStyle w:val="NoSpacing"/>
        <w:spacing w:after="120"/>
        <w:jc w:val="both"/>
        <w:rPr>
          <w:rFonts w:ascii="Arial" w:hAnsi="Arial" w:cs="Arial"/>
          <w:i/>
          <w:sz w:val="20"/>
          <w:szCs w:val="20"/>
        </w:rPr>
      </w:pPr>
      <w:r>
        <w:rPr>
          <w:rFonts w:ascii="Arial" w:hAnsi="Arial" w:cs="Arial"/>
          <w:i/>
          <w:sz w:val="20"/>
          <w:szCs w:val="20"/>
        </w:rPr>
        <w:t>Anxiety is common among teenagers.  Sometimes normally happy teenagers will become anxious or fearful about something for a day or two and then they will be back to normal without any need for parents to take any action.  However, some teenagers seem to suffer from more intense and frequent feelings of anxiety that prevent them from doing things.  This tip sheet gives you some suggestions on how to help your teenager cope with and reduce their fears.</w:t>
      </w:r>
    </w:p>
    <w:p w:rsidR="001C075D" w:rsidRDefault="001C075D" w:rsidP="001D05FA">
      <w:pPr>
        <w:pStyle w:val="NoSpacing"/>
        <w:spacing w:after="120"/>
        <w:ind w:left="1134"/>
        <w:jc w:val="both"/>
        <w:rPr>
          <w:rFonts w:ascii="Arial" w:hAnsi="Arial" w:cs="Arial"/>
          <w:i/>
          <w:sz w:val="20"/>
          <w:szCs w:val="20"/>
        </w:rPr>
      </w:pPr>
    </w:p>
    <w:p w:rsidR="001D05FA" w:rsidRDefault="001D05FA" w:rsidP="001D05FA">
      <w:pPr>
        <w:pStyle w:val="NoSpacing"/>
        <w:spacing w:after="120"/>
        <w:ind w:left="1134"/>
        <w:jc w:val="both"/>
        <w:rPr>
          <w:rFonts w:ascii="Arial" w:hAnsi="Arial" w:cs="Arial"/>
          <w:i/>
          <w:sz w:val="20"/>
          <w:szCs w:val="20"/>
        </w:rPr>
        <w:sectPr w:rsidR="001D05FA" w:rsidSect="00D22521">
          <w:headerReference w:type="default" r:id="rId9"/>
          <w:pgSz w:w="11906" w:h="16838"/>
          <w:pgMar w:top="992" w:right="1559" w:bottom="1440" w:left="1559" w:header="284" w:footer="709" w:gutter="0"/>
          <w:cols w:space="708"/>
          <w:docGrid w:linePitch="360"/>
        </w:sectPr>
      </w:pPr>
    </w:p>
    <w:p w:rsidR="009A6FBC" w:rsidRDefault="001B0543" w:rsidP="00810AB3">
      <w:pPr>
        <w:pStyle w:val="NoSpacing"/>
        <w:spacing w:after="120"/>
        <w:rPr>
          <w:rFonts w:ascii="Arial" w:hAnsi="Arial" w:cs="Arial"/>
          <w:sz w:val="20"/>
          <w:szCs w:val="20"/>
        </w:rPr>
      </w:pPr>
      <w:r>
        <w:rPr>
          <w:rFonts w:ascii="Arial" w:hAnsi="Arial" w:cs="Arial"/>
          <w:b/>
          <w:sz w:val="20"/>
          <w:szCs w:val="20"/>
        </w:rPr>
        <w:lastRenderedPageBreak/>
        <w:t>WHAT IS ANXIETY?</w:t>
      </w:r>
    </w:p>
    <w:p w:rsidR="001B0543" w:rsidRDefault="001B0543" w:rsidP="00810AB3">
      <w:pPr>
        <w:pStyle w:val="NoSpacing"/>
        <w:spacing w:after="120"/>
        <w:rPr>
          <w:rFonts w:ascii="Arial" w:hAnsi="Arial" w:cs="Arial"/>
          <w:sz w:val="20"/>
          <w:szCs w:val="20"/>
        </w:rPr>
      </w:pPr>
      <w:r>
        <w:rPr>
          <w:rFonts w:ascii="Arial" w:hAnsi="Arial" w:cs="Arial"/>
          <w:sz w:val="20"/>
          <w:szCs w:val="20"/>
        </w:rPr>
        <w:t>Anxiety is a vague, unpleasant emotional state that can make a person feel dread, distress and uneasiness.  It occurs when we think that something dangerous, bad or scary is about to happen, and that there is nothing we can do about it.  It might be anything from a fear of being hurt in a fight, to making a fool of ourselves in front of the class or worrying over an upcoming event.</w:t>
      </w:r>
    </w:p>
    <w:p w:rsidR="001B0543" w:rsidRDefault="001B0543" w:rsidP="00810AB3">
      <w:pPr>
        <w:pStyle w:val="NoSpacing"/>
        <w:spacing w:after="120"/>
        <w:rPr>
          <w:rFonts w:ascii="Arial" w:hAnsi="Arial" w:cs="Arial"/>
          <w:sz w:val="20"/>
          <w:szCs w:val="20"/>
        </w:rPr>
      </w:pPr>
      <w:r>
        <w:rPr>
          <w:rFonts w:ascii="Arial" w:hAnsi="Arial" w:cs="Arial"/>
          <w:sz w:val="20"/>
          <w:szCs w:val="20"/>
        </w:rPr>
        <w:t>It is often difficult for teenagers to talk about how they feel.  Teenagers express their emotions in different ways.  Sometimes they appear angry and aggressive, withdrawn, or tired and irritable.  They may have difficulty sleeping, show little interest in food, and say very little.  Others may avoid peers and social activities or refuse to attend school.</w:t>
      </w:r>
    </w:p>
    <w:p w:rsidR="001B0543" w:rsidRDefault="001B0543" w:rsidP="00810AB3">
      <w:pPr>
        <w:pStyle w:val="NoSpacing"/>
        <w:spacing w:after="120"/>
        <w:rPr>
          <w:rFonts w:ascii="Arial" w:hAnsi="Arial" w:cs="Arial"/>
          <w:sz w:val="20"/>
          <w:szCs w:val="20"/>
        </w:rPr>
      </w:pPr>
      <w:r>
        <w:rPr>
          <w:rFonts w:ascii="Arial" w:hAnsi="Arial" w:cs="Arial"/>
          <w:b/>
          <w:sz w:val="20"/>
          <w:szCs w:val="20"/>
        </w:rPr>
        <w:t>WHAT CAUSES TEENAGERS TO BECOME ANXIOUS?</w:t>
      </w:r>
    </w:p>
    <w:p w:rsidR="001B0543" w:rsidRDefault="001B0543" w:rsidP="00810AB3">
      <w:pPr>
        <w:pStyle w:val="NoSpacing"/>
        <w:spacing w:after="120"/>
        <w:rPr>
          <w:rFonts w:ascii="Arial" w:hAnsi="Arial" w:cs="Arial"/>
          <w:sz w:val="20"/>
          <w:szCs w:val="20"/>
        </w:rPr>
      </w:pPr>
      <w:r>
        <w:rPr>
          <w:rFonts w:ascii="Arial" w:hAnsi="Arial" w:cs="Arial"/>
          <w:sz w:val="20"/>
          <w:szCs w:val="20"/>
        </w:rPr>
        <w:t>Everyone feels a certain amount of stress.  However, high levels of stress in a teenagers life can cause anxiety.  High levels of stress can come from a range of difficulties such as:</w:t>
      </w:r>
    </w:p>
    <w:p w:rsidR="001B0543" w:rsidRDefault="001B0543" w:rsidP="00FF2A84">
      <w:pPr>
        <w:pStyle w:val="NoSpacing"/>
        <w:numPr>
          <w:ilvl w:val="0"/>
          <w:numId w:val="22"/>
        </w:numPr>
        <w:ind w:left="357" w:hanging="357"/>
        <w:rPr>
          <w:rFonts w:ascii="Arial" w:hAnsi="Arial" w:cs="Arial"/>
          <w:sz w:val="20"/>
          <w:szCs w:val="20"/>
        </w:rPr>
      </w:pPr>
      <w:r>
        <w:rPr>
          <w:rFonts w:ascii="Arial" w:hAnsi="Arial" w:cs="Arial"/>
          <w:sz w:val="20"/>
          <w:szCs w:val="20"/>
        </w:rPr>
        <w:t>Pressures of academy work, such as assignments and exams</w:t>
      </w:r>
    </w:p>
    <w:p w:rsidR="001B0543" w:rsidRDefault="001B0543" w:rsidP="00FF2A84">
      <w:pPr>
        <w:pStyle w:val="NoSpacing"/>
        <w:numPr>
          <w:ilvl w:val="0"/>
          <w:numId w:val="22"/>
        </w:numPr>
        <w:ind w:left="357" w:hanging="357"/>
        <w:rPr>
          <w:rFonts w:ascii="Arial" w:hAnsi="Arial" w:cs="Arial"/>
          <w:sz w:val="20"/>
          <w:szCs w:val="20"/>
        </w:rPr>
      </w:pPr>
      <w:r>
        <w:rPr>
          <w:rFonts w:ascii="Arial" w:hAnsi="Arial" w:cs="Arial"/>
          <w:sz w:val="20"/>
          <w:szCs w:val="20"/>
        </w:rPr>
        <w:t>Problems with peer relationships</w:t>
      </w:r>
    </w:p>
    <w:p w:rsidR="001B0543" w:rsidRDefault="001B0543" w:rsidP="00FF2A84">
      <w:pPr>
        <w:pStyle w:val="NoSpacing"/>
        <w:numPr>
          <w:ilvl w:val="0"/>
          <w:numId w:val="22"/>
        </w:numPr>
        <w:ind w:left="357" w:hanging="357"/>
        <w:rPr>
          <w:rFonts w:ascii="Arial" w:hAnsi="Arial" w:cs="Arial"/>
          <w:sz w:val="20"/>
          <w:szCs w:val="20"/>
        </w:rPr>
      </w:pPr>
      <w:r>
        <w:rPr>
          <w:rFonts w:ascii="Arial" w:hAnsi="Arial" w:cs="Arial"/>
          <w:sz w:val="20"/>
          <w:szCs w:val="20"/>
        </w:rPr>
        <w:t>Conflict at home with parents</w:t>
      </w:r>
    </w:p>
    <w:p w:rsidR="001B0543" w:rsidRDefault="001B0543" w:rsidP="001B0543">
      <w:pPr>
        <w:pStyle w:val="NoSpacing"/>
        <w:numPr>
          <w:ilvl w:val="0"/>
          <w:numId w:val="22"/>
        </w:numPr>
        <w:spacing w:after="120"/>
        <w:rPr>
          <w:rFonts w:ascii="Arial" w:hAnsi="Arial" w:cs="Arial"/>
          <w:sz w:val="20"/>
          <w:szCs w:val="20"/>
        </w:rPr>
      </w:pPr>
      <w:r>
        <w:rPr>
          <w:rFonts w:ascii="Arial" w:hAnsi="Arial" w:cs="Arial"/>
          <w:sz w:val="20"/>
          <w:szCs w:val="20"/>
        </w:rPr>
        <w:t>Problems achieving a desired goal, such as getting into a sporting team, or doing poorly in a competition</w:t>
      </w:r>
    </w:p>
    <w:p w:rsidR="001B0543" w:rsidRDefault="001B0543" w:rsidP="001B0543">
      <w:pPr>
        <w:pStyle w:val="NoSpacing"/>
        <w:spacing w:after="120"/>
        <w:rPr>
          <w:rFonts w:ascii="Arial" w:hAnsi="Arial" w:cs="Arial"/>
          <w:sz w:val="20"/>
          <w:szCs w:val="20"/>
        </w:rPr>
      </w:pPr>
      <w:r>
        <w:rPr>
          <w:rFonts w:ascii="Arial" w:hAnsi="Arial" w:cs="Arial"/>
          <w:sz w:val="20"/>
          <w:szCs w:val="20"/>
        </w:rPr>
        <w:t xml:space="preserve">The human body reacts naturally when something unpleasant happens or seems about to happen.  These reactions prepare the body </w:t>
      </w:r>
      <w:r>
        <w:rPr>
          <w:rFonts w:ascii="Arial" w:hAnsi="Arial" w:cs="Arial"/>
          <w:sz w:val="20"/>
          <w:szCs w:val="20"/>
        </w:rPr>
        <w:lastRenderedPageBreak/>
        <w:t>to deal with the unpleasant situation and can include:</w:t>
      </w:r>
    </w:p>
    <w:p w:rsidR="00CF5567" w:rsidRDefault="001B0543" w:rsidP="00CF5567">
      <w:pPr>
        <w:pStyle w:val="NoSpacing"/>
        <w:keepNext/>
        <w:keepLines/>
        <w:numPr>
          <w:ilvl w:val="0"/>
          <w:numId w:val="23"/>
        </w:numPr>
        <w:ind w:left="357" w:hanging="357"/>
        <w:rPr>
          <w:rFonts w:ascii="Arial" w:hAnsi="Arial" w:cs="Arial"/>
          <w:sz w:val="20"/>
          <w:szCs w:val="20"/>
        </w:rPr>
      </w:pPr>
      <w:r w:rsidRPr="00CF5567">
        <w:rPr>
          <w:rFonts w:ascii="Arial" w:hAnsi="Arial" w:cs="Arial"/>
          <w:sz w:val="20"/>
          <w:szCs w:val="20"/>
        </w:rPr>
        <w:t>Increased heart rate</w:t>
      </w:r>
    </w:p>
    <w:p w:rsidR="001B0543" w:rsidRPr="00CF5567" w:rsidRDefault="001B0543" w:rsidP="00CF5567">
      <w:pPr>
        <w:pStyle w:val="NoSpacing"/>
        <w:keepNext/>
        <w:keepLines/>
        <w:numPr>
          <w:ilvl w:val="0"/>
          <w:numId w:val="23"/>
        </w:numPr>
        <w:ind w:left="357" w:hanging="357"/>
        <w:rPr>
          <w:rFonts w:ascii="Arial" w:hAnsi="Arial" w:cs="Arial"/>
          <w:sz w:val="20"/>
          <w:szCs w:val="20"/>
        </w:rPr>
      </w:pPr>
      <w:r w:rsidRPr="00CF5567">
        <w:rPr>
          <w:rFonts w:ascii="Arial" w:hAnsi="Arial" w:cs="Arial"/>
          <w:sz w:val="20"/>
          <w:szCs w:val="20"/>
        </w:rPr>
        <w:t>Rapid breathing</w:t>
      </w:r>
    </w:p>
    <w:p w:rsidR="001B0543" w:rsidRDefault="001B0543" w:rsidP="00CF5567">
      <w:pPr>
        <w:pStyle w:val="NoSpacing"/>
        <w:keepNext/>
        <w:keepLines/>
        <w:numPr>
          <w:ilvl w:val="0"/>
          <w:numId w:val="23"/>
        </w:numPr>
        <w:ind w:left="357" w:hanging="357"/>
        <w:rPr>
          <w:rFonts w:ascii="Arial" w:hAnsi="Arial" w:cs="Arial"/>
          <w:sz w:val="20"/>
          <w:szCs w:val="20"/>
        </w:rPr>
      </w:pPr>
      <w:r>
        <w:rPr>
          <w:rFonts w:ascii="Arial" w:hAnsi="Arial" w:cs="Arial"/>
          <w:sz w:val="20"/>
          <w:szCs w:val="20"/>
        </w:rPr>
        <w:t>Sweaty palms</w:t>
      </w:r>
    </w:p>
    <w:p w:rsidR="001B0543" w:rsidRDefault="001B0543" w:rsidP="00CF5567">
      <w:pPr>
        <w:pStyle w:val="NoSpacing"/>
        <w:keepNext/>
        <w:keepLines/>
        <w:numPr>
          <w:ilvl w:val="0"/>
          <w:numId w:val="23"/>
        </w:numPr>
        <w:ind w:left="357" w:hanging="357"/>
        <w:rPr>
          <w:rFonts w:ascii="Arial" w:hAnsi="Arial" w:cs="Arial"/>
          <w:sz w:val="20"/>
          <w:szCs w:val="20"/>
        </w:rPr>
      </w:pPr>
      <w:r>
        <w:rPr>
          <w:rFonts w:ascii="Arial" w:hAnsi="Arial" w:cs="Arial"/>
          <w:sz w:val="20"/>
          <w:szCs w:val="20"/>
        </w:rPr>
        <w:t>Light headedness, feeling dizzy</w:t>
      </w:r>
    </w:p>
    <w:p w:rsidR="001B0543" w:rsidRDefault="001B0543" w:rsidP="00CF5567">
      <w:pPr>
        <w:pStyle w:val="NoSpacing"/>
        <w:keepNext/>
        <w:keepLines/>
        <w:numPr>
          <w:ilvl w:val="0"/>
          <w:numId w:val="23"/>
        </w:numPr>
        <w:spacing w:after="120"/>
        <w:rPr>
          <w:rFonts w:ascii="Arial" w:hAnsi="Arial" w:cs="Arial"/>
          <w:sz w:val="20"/>
          <w:szCs w:val="20"/>
        </w:rPr>
      </w:pPr>
      <w:r>
        <w:rPr>
          <w:rFonts w:ascii="Arial" w:hAnsi="Arial" w:cs="Arial"/>
          <w:sz w:val="20"/>
          <w:szCs w:val="20"/>
        </w:rPr>
        <w:t>Stomach tightening</w:t>
      </w:r>
    </w:p>
    <w:p w:rsidR="001B0543" w:rsidRDefault="001B0543" w:rsidP="001B0543">
      <w:pPr>
        <w:pStyle w:val="NoSpacing"/>
        <w:spacing w:after="120"/>
        <w:rPr>
          <w:rFonts w:ascii="Arial" w:hAnsi="Arial" w:cs="Arial"/>
          <w:sz w:val="20"/>
          <w:szCs w:val="20"/>
        </w:rPr>
      </w:pPr>
      <w:r>
        <w:rPr>
          <w:rFonts w:ascii="Arial" w:hAnsi="Arial" w:cs="Arial"/>
          <w:sz w:val="20"/>
          <w:szCs w:val="20"/>
        </w:rPr>
        <w:t>However, these reactions do not usually last for long, especially when the threat is not really there.  After a few minutes, the heart rate returns to normal, breathing slows, and the other changes also return to normal.</w:t>
      </w:r>
    </w:p>
    <w:p w:rsidR="008901F4" w:rsidRDefault="001B0543" w:rsidP="001B0543">
      <w:pPr>
        <w:pStyle w:val="NoSpacing"/>
        <w:spacing w:after="120"/>
        <w:rPr>
          <w:rFonts w:ascii="Arial" w:hAnsi="Arial" w:cs="Arial"/>
          <w:i/>
          <w:sz w:val="20"/>
          <w:szCs w:val="20"/>
        </w:rPr>
      </w:pPr>
      <w:r>
        <w:rPr>
          <w:rFonts w:ascii="Arial" w:hAnsi="Arial" w:cs="Arial"/>
          <w:sz w:val="20"/>
          <w:szCs w:val="20"/>
        </w:rPr>
        <w:t xml:space="preserve">The natural changes that occur when something stressful happens can be quite unpleasant and a teenager may become afraid that something serious is wrong with them.  They may be afraid they are going to faint or even have a heart attack.  These negative thoughts that something terrible is about to happen make the body’s system speed up these changes even more as the thoughts add to the belief that there is a real threat to defend against.  </w:t>
      </w:r>
      <w:r w:rsidR="0036540F">
        <w:rPr>
          <w:rFonts w:ascii="Arial" w:hAnsi="Arial" w:cs="Arial"/>
          <w:sz w:val="20"/>
          <w:szCs w:val="20"/>
        </w:rPr>
        <w:t xml:space="preserve">This experience is often referred to as an </w:t>
      </w:r>
      <w:r w:rsidR="0036540F">
        <w:rPr>
          <w:rFonts w:ascii="Arial" w:hAnsi="Arial" w:cs="Arial"/>
          <w:i/>
          <w:sz w:val="20"/>
          <w:szCs w:val="20"/>
        </w:rPr>
        <w:t>anxiety</w:t>
      </w:r>
      <w:r w:rsidR="0036540F">
        <w:rPr>
          <w:rFonts w:ascii="Arial" w:hAnsi="Arial" w:cs="Arial"/>
          <w:sz w:val="20"/>
          <w:szCs w:val="20"/>
        </w:rPr>
        <w:t xml:space="preserve"> or </w:t>
      </w:r>
      <w:r w:rsidR="0036540F">
        <w:rPr>
          <w:rFonts w:ascii="Arial" w:hAnsi="Arial" w:cs="Arial"/>
          <w:i/>
          <w:sz w:val="20"/>
          <w:szCs w:val="20"/>
        </w:rPr>
        <w:t>panic attack</w:t>
      </w:r>
    </w:p>
    <w:p w:rsidR="0036540F" w:rsidRDefault="008901F4" w:rsidP="001B0543">
      <w:pPr>
        <w:pStyle w:val="NoSpacing"/>
        <w:spacing w:after="120"/>
        <w:rPr>
          <w:rFonts w:ascii="Arial" w:hAnsi="Arial" w:cs="Arial"/>
          <w:sz w:val="20"/>
          <w:szCs w:val="20"/>
        </w:rPr>
      </w:pPr>
      <w:r w:rsidRPr="008901F4">
        <w:rPr>
          <w:rFonts w:ascii="Arial" w:hAnsi="Arial" w:cs="Arial"/>
          <w:noProof/>
          <w:sz w:val="20"/>
          <w:szCs w:val="20"/>
          <w:lang w:eastAsia="en-GB"/>
        </w:rPr>
        <w:drawing>
          <wp:inline distT="0" distB="0" distL="0" distR="0">
            <wp:extent cx="2039620" cy="2521610"/>
            <wp:effectExtent l="19050" t="0" r="0" b="0"/>
            <wp:docPr id="5" name="Picture 4" descr="http://positivesharing.com/wp-content/uploads/2006/11/str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positivesharing.com/wp-content/uploads/2006/11/stress.jpg"/>
                    <pic:cNvPicPr>
                      <a:picLocks noChangeAspect="1" noChangeArrowheads="1"/>
                    </pic:cNvPicPr>
                  </pic:nvPicPr>
                  <pic:blipFill>
                    <a:blip r:embed="rId10"/>
                    <a:srcRect l="51289" b="13141"/>
                    <a:stretch>
                      <a:fillRect/>
                    </a:stretch>
                  </pic:blipFill>
                  <pic:spPr bwMode="auto">
                    <a:xfrm>
                      <a:off x="0" y="0"/>
                      <a:ext cx="2039620" cy="2521610"/>
                    </a:xfrm>
                    <a:prstGeom prst="rect">
                      <a:avLst/>
                    </a:prstGeom>
                    <a:noFill/>
                    <a:ln w="9525">
                      <a:noFill/>
                      <a:miter lim="800000"/>
                      <a:headEnd/>
                      <a:tailEnd/>
                    </a:ln>
                  </pic:spPr>
                </pic:pic>
              </a:graphicData>
            </a:graphic>
          </wp:inline>
        </w:drawing>
      </w:r>
      <w:r w:rsidR="0036540F">
        <w:rPr>
          <w:rFonts w:ascii="Arial" w:hAnsi="Arial" w:cs="Arial"/>
          <w:sz w:val="20"/>
          <w:szCs w:val="20"/>
        </w:rPr>
        <w:t>.</w:t>
      </w:r>
      <w:r w:rsidR="00FF2A84">
        <w:rPr>
          <w:rFonts w:ascii="Arial" w:hAnsi="Arial" w:cs="Arial"/>
          <w:sz w:val="20"/>
          <w:szCs w:val="20"/>
        </w:rPr>
        <w:br w:type="column"/>
      </w:r>
      <w:r w:rsidR="0036540F">
        <w:rPr>
          <w:rFonts w:ascii="Arial" w:hAnsi="Arial" w:cs="Arial"/>
          <w:sz w:val="20"/>
          <w:szCs w:val="20"/>
        </w:rPr>
        <w:lastRenderedPageBreak/>
        <w:t>Sometimes parents can unknowingly make things worse.  Being too protective or critical may convey the idea that the parent thinks the teenager cannot cope.</w:t>
      </w:r>
    </w:p>
    <w:p w:rsidR="0036540F" w:rsidRDefault="0036540F" w:rsidP="001B0543">
      <w:pPr>
        <w:pStyle w:val="NoSpacing"/>
        <w:spacing w:after="120"/>
        <w:rPr>
          <w:rFonts w:ascii="Arial" w:hAnsi="Arial" w:cs="Arial"/>
          <w:sz w:val="20"/>
          <w:szCs w:val="20"/>
        </w:rPr>
      </w:pPr>
      <w:r>
        <w:rPr>
          <w:rFonts w:ascii="Arial" w:hAnsi="Arial" w:cs="Arial"/>
          <w:sz w:val="20"/>
          <w:szCs w:val="20"/>
        </w:rPr>
        <w:t>In some families, parents do not give teenagers much attention when they are behaving well, but become very concerned and attentive when the teenager becomes ill, stressed or anxious.  A teenager may then notice that their parents pay them a lot more attention when they are upset.  Parents can therefore accidentally reward their teenager for being anxious.</w:t>
      </w:r>
    </w:p>
    <w:p w:rsidR="0036540F" w:rsidRDefault="00FF2A84" w:rsidP="001B0543">
      <w:pPr>
        <w:pStyle w:val="NoSpacing"/>
        <w:spacing w:after="120"/>
        <w:rPr>
          <w:rFonts w:ascii="Arial" w:hAnsi="Arial" w:cs="Arial"/>
          <w:b/>
          <w:sz w:val="20"/>
          <w:szCs w:val="20"/>
        </w:rPr>
      </w:pPr>
      <w:r>
        <w:rPr>
          <w:rFonts w:ascii="Arial" w:hAnsi="Arial" w:cs="Arial"/>
          <w:b/>
          <w:sz w:val="20"/>
          <w:szCs w:val="20"/>
        </w:rPr>
        <w:t>HOW TO PREVENT YOUR TEENAGER BECOMING ANXIOUS</w:t>
      </w:r>
    </w:p>
    <w:p w:rsidR="00FF2A84" w:rsidRPr="00FF2A84" w:rsidRDefault="00FF2A84" w:rsidP="00FF2A84">
      <w:pPr>
        <w:pStyle w:val="NoSpacing"/>
        <w:numPr>
          <w:ilvl w:val="0"/>
          <w:numId w:val="24"/>
        </w:numPr>
        <w:spacing w:after="120"/>
        <w:rPr>
          <w:rFonts w:ascii="Arial" w:hAnsi="Arial" w:cs="Arial"/>
          <w:b/>
          <w:sz w:val="20"/>
          <w:szCs w:val="20"/>
        </w:rPr>
      </w:pPr>
      <w:r>
        <w:rPr>
          <w:rFonts w:ascii="Arial" w:hAnsi="Arial" w:cs="Arial"/>
          <w:b/>
          <w:sz w:val="20"/>
          <w:szCs w:val="20"/>
        </w:rPr>
        <w:t>Create a positive family environment</w:t>
      </w:r>
    </w:p>
    <w:p w:rsidR="00FF2A84" w:rsidRDefault="00FF2A84" w:rsidP="00FF2A84">
      <w:pPr>
        <w:pStyle w:val="NoSpacing"/>
        <w:spacing w:after="120"/>
        <w:rPr>
          <w:rFonts w:ascii="Arial" w:hAnsi="Arial" w:cs="Arial"/>
          <w:sz w:val="20"/>
          <w:szCs w:val="20"/>
        </w:rPr>
      </w:pPr>
      <w:r>
        <w:rPr>
          <w:rFonts w:ascii="Arial" w:hAnsi="Arial" w:cs="Arial"/>
          <w:sz w:val="20"/>
          <w:szCs w:val="20"/>
        </w:rPr>
        <w:t>Parents can help prevent anxiety in a number of ways:</w:t>
      </w:r>
    </w:p>
    <w:p w:rsidR="00FF2A84" w:rsidRPr="00FF2A84" w:rsidRDefault="00FF2A84" w:rsidP="00FF2A84">
      <w:pPr>
        <w:pStyle w:val="NoSpacing"/>
        <w:numPr>
          <w:ilvl w:val="0"/>
          <w:numId w:val="25"/>
        </w:numPr>
        <w:ind w:left="357" w:hanging="357"/>
        <w:rPr>
          <w:rFonts w:ascii="Arial" w:hAnsi="Arial" w:cs="Arial"/>
          <w:b/>
          <w:sz w:val="20"/>
          <w:szCs w:val="20"/>
        </w:rPr>
      </w:pPr>
      <w:r>
        <w:rPr>
          <w:rFonts w:ascii="Arial" w:hAnsi="Arial" w:cs="Arial"/>
          <w:sz w:val="20"/>
          <w:szCs w:val="20"/>
        </w:rPr>
        <w:t>Encourage teenagers to have realistic beliefs about their capabilities</w:t>
      </w:r>
    </w:p>
    <w:p w:rsidR="00FF2A84" w:rsidRPr="00FF2A84" w:rsidRDefault="00FF2A84" w:rsidP="00FF2A84">
      <w:pPr>
        <w:pStyle w:val="NoSpacing"/>
        <w:numPr>
          <w:ilvl w:val="0"/>
          <w:numId w:val="25"/>
        </w:numPr>
        <w:ind w:left="357" w:hanging="357"/>
        <w:rPr>
          <w:rFonts w:ascii="Arial" w:hAnsi="Arial" w:cs="Arial"/>
          <w:b/>
          <w:sz w:val="20"/>
          <w:szCs w:val="20"/>
        </w:rPr>
      </w:pPr>
      <w:r>
        <w:rPr>
          <w:rFonts w:ascii="Arial" w:hAnsi="Arial" w:cs="Arial"/>
          <w:sz w:val="20"/>
          <w:szCs w:val="20"/>
        </w:rPr>
        <w:t>Encourage teenagers to develop good problem solving skills</w:t>
      </w:r>
    </w:p>
    <w:p w:rsidR="00FF2A84" w:rsidRPr="00FF2A84" w:rsidRDefault="00FF2A84" w:rsidP="00FF2A84">
      <w:pPr>
        <w:pStyle w:val="NoSpacing"/>
        <w:numPr>
          <w:ilvl w:val="0"/>
          <w:numId w:val="25"/>
        </w:numPr>
        <w:ind w:left="357" w:hanging="357"/>
        <w:rPr>
          <w:rFonts w:ascii="Arial" w:hAnsi="Arial" w:cs="Arial"/>
          <w:b/>
          <w:sz w:val="20"/>
          <w:szCs w:val="20"/>
        </w:rPr>
      </w:pPr>
      <w:r>
        <w:rPr>
          <w:rFonts w:ascii="Arial" w:hAnsi="Arial" w:cs="Arial"/>
          <w:sz w:val="20"/>
          <w:szCs w:val="20"/>
        </w:rPr>
        <w:t>Talk openly about feelings and how to cope with upsetting events</w:t>
      </w:r>
    </w:p>
    <w:p w:rsidR="00FF2A84" w:rsidRPr="00FF2A84" w:rsidRDefault="00FF2A84" w:rsidP="00FF2A84">
      <w:pPr>
        <w:pStyle w:val="NoSpacing"/>
        <w:numPr>
          <w:ilvl w:val="0"/>
          <w:numId w:val="25"/>
        </w:numPr>
        <w:ind w:left="357" w:hanging="357"/>
        <w:rPr>
          <w:rFonts w:ascii="Arial" w:hAnsi="Arial" w:cs="Arial"/>
          <w:b/>
          <w:sz w:val="20"/>
          <w:szCs w:val="20"/>
        </w:rPr>
      </w:pPr>
      <w:r>
        <w:rPr>
          <w:rFonts w:ascii="Arial" w:hAnsi="Arial" w:cs="Arial"/>
          <w:sz w:val="20"/>
          <w:szCs w:val="20"/>
        </w:rPr>
        <w:t>Make positive comments about things your teenager does well, especially when they are dealing with stress</w:t>
      </w:r>
    </w:p>
    <w:p w:rsidR="00FF2A84" w:rsidRPr="00FF2A84" w:rsidRDefault="00FF2A84" w:rsidP="00FF2A84">
      <w:pPr>
        <w:pStyle w:val="NoSpacing"/>
        <w:numPr>
          <w:ilvl w:val="0"/>
          <w:numId w:val="25"/>
        </w:numPr>
        <w:ind w:left="357" w:hanging="357"/>
        <w:rPr>
          <w:rFonts w:ascii="Arial" w:hAnsi="Arial" w:cs="Arial"/>
          <w:b/>
          <w:sz w:val="20"/>
          <w:szCs w:val="20"/>
        </w:rPr>
      </w:pPr>
      <w:r>
        <w:rPr>
          <w:rFonts w:ascii="Arial" w:hAnsi="Arial" w:cs="Arial"/>
          <w:sz w:val="20"/>
          <w:szCs w:val="20"/>
        </w:rPr>
        <w:t>Encourage teenagers to take part in rather than avoid appropriate social and recreational activities</w:t>
      </w:r>
    </w:p>
    <w:p w:rsidR="00CF5567" w:rsidRDefault="00FF2A84" w:rsidP="00FF2A84">
      <w:pPr>
        <w:pStyle w:val="NoSpacing"/>
        <w:numPr>
          <w:ilvl w:val="0"/>
          <w:numId w:val="25"/>
        </w:numPr>
        <w:spacing w:after="120"/>
        <w:rPr>
          <w:rFonts w:ascii="Arial" w:hAnsi="Arial" w:cs="Arial"/>
          <w:sz w:val="20"/>
          <w:szCs w:val="20"/>
        </w:rPr>
      </w:pPr>
      <w:r>
        <w:rPr>
          <w:rFonts w:ascii="Arial" w:hAnsi="Arial" w:cs="Arial"/>
          <w:sz w:val="20"/>
          <w:szCs w:val="20"/>
        </w:rPr>
        <w:t>Have consistent rules and appropriate discipline so that teenagers feel their world is secure and predictable</w:t>
      </w:r>
    </w:p>
    <w:p w:rsidR="00CF5567" w:rsidRDefault="00CF5567">
      <w:pPr>
        <w:rPr>
          <w:rFonts w:ascii="Arial" w:hAnsi="Arial" w:cs="Arial"/>
          <w:sz w:val="20"/>
          <w:szCs w:val="20"/>
        </w:rPr>
      </w:pPr>
      <w:r>
        <w:rPr>
          <w:rFonts w:ascii="Arial" w:hAnsi="Arial" w:cs="Arial"/>
          <w:sz w:val="20"/>
          <w:szCs w:val="20"/>
        </w:rPr>
        <w:br w:type="page"/>
      </w:r>
    </w:p>
    <w:p w:rsidR="00FF2A84" w:rsidRDefault="00FF2A84" w:rsidP="00FF2A84">
      <w:pPr>
        <w:pStyle w:val="NoSpacing"/>
        <w:spacing w:after="120"/>
        <w:rPr>
          <w:rFonts w:ascii="Arial" w:hAnsi="Arial" w:cs="Arial"/>
          <w:sz w:val="20"/>
          <w:szCs w:val="20"/>
        </w:rPr>
      </w:pPr>
      <w:r>
        <w:rPr>
          <w:rFonts w:ascii="Arial" w:hAnsi="Arial" w:cs="Arial"/>
          <w:b/>
          <w:sz w:val="20"/>
          <w:szCs w:val="20"/>
        </w:rPr>
        <w:lastRenderedPageBreak/>
        <w:t>WHAT TO DO IF YOU THINK YOUR TEENAGER MAY BE ANXIOUS</w:t>
      </w:r>
    </w:p>
    <w:p w:rsidR="00FF2A84" w:rsidRDefault="00FF2A84" w:rsidP="00FF2A84">
      <w:pPr>
        <w:pStyle w:val="NoSpacing"/>
        <w:numPr>
          <w:ilvl w:val="0"/>
          <w:numId w:val="26"/>
        </w:numPr>
        <w:spacing w:after="120"/>
        <w:rPr>
          <w:rFonts w:ascii="Arial" w:hAnsi="Arial" w:cs="Arial"/>
          <w:sz w:val="20"/>
          <w:szCs w:val="20"/>
        </w:rPr>
      </w:pPr>
      <w:r>
        <w:rPr>
          <w:rFonts w:ascii="Arial" w:hAnsi="Arial" w:cs="Arial"/>
          <w:b/>
          <w:sz w:val="20"/>
          <w:szCs w:val="20"/>
        </w:rPr>
        <w:t>Monitor your teenagers emotions and behaviour</w:t>
      </w:r>
    </w:p>
    <w:p w:rsidR="00FF2A84" w:rsidRDefault="00FF2A84" w:rsidP="00FF2A84">
      <w:pPr>
        <w:pStyle w:val="NoSpacing"/>
        <w:spacing w:after="120"/>
        <w:rPr>
          <w:rFonts w:ascii="Arial" w:hAnsi="Arial" w:cs="Arial"/>
          <w:sz w:val="20"/>
          <w:szCs w:val="20"/>
        </w:rPr>
      </w:pPr>
      <w:r>
        <w:rPr>
          <w:rFonts w:ascii="Arial" w:hAnsi="Arial" w:cs="Arial"/>
          <w:sz w:val="20"/>
          <w:szCs w:val="20"/>
        </w:rPr>
        <w:t>Look out for changes in your teenagers normal behaviour patterns.  These changes may be sudden, or more gradual and therefore difficult to notice.</w:t>
      </w:r>
    </w:p>
    <w:p w:rsidR="00FF2A84" w:rsidRDefault="00FF2A84" w:rsidP="00FF2A84">
      <w:pPr>
        <w:pStyle w:val="NoSpacing"/>
        <w:spacing w:after="120"/>
        <w:rPr>
          <w:rFonts w:ascii="Arial" w:hAnsi="Arial" w:cs="Arial"/>
          <w:sz w:val="20"/>
          <w:szCs w:val="20"/>
        </w:rPr>
      </w:pPr>
      <w:r>
        <w:rPr>
          <w:rFonts w:ascii="Arial" w:hAnsi="Arial" w:cs="Arial"/>
          <w:sz w:val="20"/>
          <w:szCs w:val="20"/>
        </w:rPr>
        <w:t>Anxiety is usually associated with your teenager trying to avoid or get away from certain situations such as:</w:t>
      </w:r>
    </w:p>
    <w:p w:rsidR="00BE1476" w:rsidRDefault="00BE1476" w:rsidP="00BE1476">
      <w:pPr>
        <w:pStyle w:val="NoSpacing"/>
        <w:numPr>
          <w:ilvl w:val="0"/>
          <w:numId w:val="27"/>
        </w:numPr>
        <w:ind w:left="357" w:hanging="357"/>
        <w:rPr>
          <w:rFonts w:ascii="Arial" w:hAnsi="Arial" w:cs="Arial"/>
          <w:sz w:val="20"/>
          <w:szCs w:val="20"/>
        </w:rPr>
      </w:pPr>
      <w:r w:rsidRPr="00BE1476">
        <w:rPr>
          <w:rFonts w:ascii="Arial" w:hAnsi="Arial" w:cs="Arial"/>
          <w:sz w:val="20"/>
          <w:szCs w:val="20"/>
        </w:rPr>
        <w:t>Exams or public speaking</w:t>
      </w:r>
    </w:p>
    <w:p w:rsidR="00BE1476" w:rsidRDefault="00BE1476" w:rsidP="00BE1476">
      <w:pPr>
        <w:pStyle w:val="NoSpacing"/>
        <w:numPr>
          <w:ilvl w:val="0"/>
          <w:numId w:val="27"/>
        </w:numPr>
        <w:ind w:left="357" w:hanging="357"/>
        <w:rPr>
          <w:rFonts w:ascii="Arial" w:hAnsi="Arial" w:cs="Arial"/>
          <w:sz w:val="20"/>
          <w:szCs w:val="20"/>
        </w:rPr>
      </w:pPr>
      <w:r>
        <w:rPr>
          <w:rFonts w:ascii="Arial" w:hAnsi="Arial" w:cs="Arial"/>
          <w:sz w:val="20"/>
          <w:szCs w:val="20"/>
        </w:rPr>
        <w:t>Going to a social event where they do not know many people</w:t>
      </w:r>
    </w:p>
    <w:p w:rsidR="00BE1476" w:rsidRDefault="00BE1476" w:rsidP="00FF2A84">
      <w:pPr>
        <w:pStyle w:val="NoSpacing"/>
        <w:numPr>
          <w:ilvl w:val="0"/>
          <w:numId w:val="27"/>
        </w:numPr>
        <w:spacing w:after="120"/>
        <w:rPr>
          <w:rFonts w:ascii="Arial" w:hAnsi="Arial" w:cs="Arial"/>
          <w:sz w:val="20"/>
          <w:szCs w:val="20"/>
        </w:rPr>
      </w:pPr>
      <w:r>
        <w:rPr>
          <w:rFonts w:ascii="Arial" w:hAnsi="Arial" w:cs="Arial"/>
          <w:sz w:val="20"/>
          <w:szCs w:val="20"/>
        </w:rPr>
        <w:t>Having to take part in an activity they are afraid of failing at, such as a competition or sporting event</w:t>
      </w:r>
    </w:p>
    <w:p w:rsidR="00BE1476" w:rsidRDefault="00BE1476" w:rsidP="00BE1476">
      <w:pPr>
        <w:pStyle w:val="NoSpacing"/>
        <w:spacing w:after="120"/>
        <w:rPr>
          <w:rFonts w:ascii="Arial" w:hAnsi="Arial" w:cs="Arial"/>
          <w:sz w:val="20"/>
          <w:szCs w:val="20"/>
        </w:rPr>
      </w:pPr>
      <w:r>
        <w:rPr>
          <w:rFonts w:ascii="Arial" w:hAnsi="Arial" w:cs="Arial"/>
          <w:sz w:val="20"/>
          <w:szCs w:val="20"/>
        </w:rPr>
        <w:t>Sometimes, just thinking about these events in advance can cause anxiety.</w:t>
      </w:r>
    </w:p>
    <w:p w:rsidR="00BE1476" w:rsidRDefault="00BE1476" w:rsidP="00615DB5">
      <w:pPr>
        <w:pStyle w:val="NoSpacing"/>
        <w:numPr>
          <w:ilvl w:val="0"/>
          <w:numId w:val="28"/>
        </w:numPr>
        <w:ind w:left="357" w:hanging="357"/>
        <w:rPr>
          <w:rFonts w:ascii="Arial" w:hAnsi="Arial" w:cs="Arial"/>
          <w:sz w:val="20"/>
          <w:szCs w:val="20"/>
        </w:rPr>
      </w:pPr>
      <w:r>
        <w:rPr>
          <w:rFonts w:ascii="Arial" w:hAnsi="Arial" w:cs="Arial"/>
          <w:sz w:val="20"/>
          <w:szCs w:val="20"/>
        </w:rPr>
        <w:t xml:space="preserve">Report recurring </w:t>
      </w:r>
      <w:r w:rsidR="00615DB5">
        <w:rPr>
          <w:rFonts w:ascii="Arial" w:hAnsi="Arial" w:cs="Arial"/>
          <w:sz w:val="20"/>
          <w:szCs w:val="20"/>
        </w:rPr>
        <w:t>distressing thoughts (obsessions) about impending disaster</w:t>
      </w:r>
    </w:p>
    <w:p w:rsidR="00615DB5" w:rsidRDefault="00615DB5" w:rsidP="00615DB5">
      <w:pPr>
        <w:pStyle w:val="NoSpacing"/>
        <w:numPr>
          <w:ilvl w:val="0"/>
          <w:numId w:val="28"/>
        </w:numPr>
        <w:ind w:left="357" w:hanging="357"/>
        <w:rPr>
          <w:rFonts w:ascii="Arial" w:hAnsi="Arial" w:cs="Arial"/>
          <w:sz w:val="20"/>
          <w:szCs w:val="20"/>
        </w:rPr>
      </w:pPr>
      <w:r>
        <w:rPr>
          <w:rFonts w:ascii="Arial" w:hAnsi="Arial" w:cs="Arial"/>
          <w:sz w:val="20"/>
          <w:szCs w:val="20"/>
        </w:rPr>
        <w:t>Carry out compulsive acts, such as checking windows and doors over and over before leaving home</w:t>
      </w:r>
    </w:p>
    <w:p w:rsidR="005C667A" w:rsidRDefault="00615DB5" w:rsidP="005C667A">
      <w:pPr>
        <w:pStyle w:val="NoSpacing"/>
        <w:numPr>
          <w:ilvl w:val="0"/>
          <w:numId w:val="28"/>
        </w:numPr>
        <w:spacing w:after="120"/>
        <w:rPr>
          <w:rFonts w:ascii="Arial" w:hAnsi="Arial" w:cs="Arial"/>
          <w:sz w:val="20"/>
          <w:szCs w:val="20"/>
        </w:rPr>
      </w:pPr>
      <w:r w:rsidRPr="005C667A">
        <w:rPr>
          <w:rFonts w:ascii="Arial" w:hAnsi="Arial" w:cs="Arial"/>
          <w:sz w:val="20"/>
          <w:szCs w:val="20"/>
        </w:rPr>
        <w:t>Engage in an unusual sequence of actions or rituals in the belief that this will prevent a bad outcome or disaster</w:t>
      </w:r>
    </w:p>
    <w:p w:rsidR="00615DB5" w:rsidRDefault="00615DB5" w:rsidP="005C667A">
      <w:pPr>
        <w:pStyle w:val="NoSpacing"/>
        <w:numPr>
          <w:ilvl w:val="0"/>
          <w:numId w:val="26"/>
        </w:numPr>
        <w:spacing w:after="120"/>
        <w:rPr>
          <w:rFonts w:ascii="Arial" w:hAnsi="Arial" w:cs="Arial"/>
          <w:b/>
          <w:sz w:val="20"/>
          <w:szCs w:val="20"/>
        </w:rPr>
      </w:pPr>
      <w:r w:rsidRPr="005C667A">
        <w:rPr>
          <w:rFonts w:ascii="Arial" w:hAnsi="Arial" w:cs="Arial"/>
          <w:b/>
          <w:sz w:val="20"/>
          <w:szCs w:val="20"/>
        </w:rPr>
        <w:t>Talk to your teenager</w:t>
      </w:r>
    </w:p>
    <w:p w:rsidR="005C667A" w:rsidRPr="005C667A" w:rsidRDefault="005C667A" w:rsidP="005C667A">
      <w:pPr>
        <w:pStyle w:val="NoSpacing"/>
        <w:spacing w:after="120"/>
        <w:rPr>
          <w:rFonts w:ascii="Arial" w:hAnsi="Arial" w:cs="Arial"/>
          <w:sz w:val="20"/>
          <w:szCs w:val="20"/>
        </w:rPr>
      </w:pPr>
      <w:r>
        <w:rPr>
          <w:rFonts w:ascii="Arial" w:hAnsi="Arial" w:cs="Arial"/>
          <w:sz w:val="20"/>
          <w:szCs w:val="20"/>
        </w:rPr>
        <w:t>See if you can identify any recent events in their life that may have upset them.  Ask you teenager about:</w:t>
      </w:r>
    </w:p>
    <w:p w:rsidR="00615DB5" w:rsidRDefault="005C667A" w:rsidP="005C667A">
      <w:pPr>
        <w:pStyle w:val="NoSpacing"/>
        <w:numPr>
          <w:ilvl w:val="0"/>
          <w:numId w:val="29"/>
        </w:numPr>
        <w:ind w:left="357" w:hanging="357"/>
        <w:rPr>
          <w:rFonts w:ascii="Arial" w:hAnsi="Arial" w:cs="Arial"/>
          <w:sz w:val="20"/>
          <w:szCs w:val="20"/>
        </w:rPr>
      </w:pPr>
      <w:r>
        <w:rPr>
          <w:rFonts w:ascii="Arial" w:hAnsi="Arial" w:cs="Arial"/>
          <w:sz w:val="20"/>
          <w:szCs w:val="20"/>
        </w:rPr>
        <w:t>Schoolwork or any major exams or assignments that are due or have just been completed</w:t>
      </w:r>
    </w:p>
    <w:p w:rsidR="005C667A" w:rsidRDefault="005C667A" w:rsidP="005C667A">
      <w:pPr>
        <w:pStyle w:val="NoSpacing"/>
        <w:numPr>
          <w:ilvl w:val="0"/>
          <w:numId w:val="29"/>
        </w:numPr>
        <w:ind w:left="357" w:hanging="357"/>
        <w:rPr>
          <w:rFonts w:ascii="Arial" w:hAnsi="Arial" w:cs="Arial"/>
          <w:sz w:val="20"/>
          <w:szCs w:val="20"/>
        </w:rPr>
      </w:pPr>
      <w:r>
        <w:rPr>
          <w:rFonts w:ascii="Arial" w:hAnsi="Arial" w:cs="Arial"/>
          <w:sz w:val="20"/>
          <w:szCs w:val="20"/>
        </w:rPr>
        <w:t>Friends and relationships, especially close friendships that seem to have suddenly ended or faded</w:t>
      </w:r>
    </w:p>
    <w:p w:rsidR="005C667A" w:rsidRDefault="005C667A" w:rsidP="005C667A">
      <w:pPr>
        <w:pStyle w:val="NoSpacing"/>
        <w:numPr>
          <w:ilvl w:val="0"/>
          <w:numId w:val="29"/>
        </w:numPr>
        <w:ind w:left="357" w:hanging="357"/>
        <w:rPr>
          <w:rFonts w:ascii="Arial" w:hAnsi="Arial" w:cs="Arial"/>
          <w:sz w:val="20"/>
          <w:szCs w:val="20"/>
        </w:rPr>
      </w:pPr>
      <w:r>
        <w:rPr>
          <w:rFonts w:ascii="Arial" w:hAnsi="Arial" w:cs="Arial"/>
          <w:sz w:val="20"/>
          <w:szCs w:val="20"/>
        </w:rPr>
        <w:t>Decreases in regular activities that your teenager has previously been enthusiastic about</w:t>
      </w:r>
    </w:p>
    <w:p w:rsidR="005C667A" w:rsidRDefault="005C667A" w:rsidP="005C667A">
      <w:pPr>
        <w:pStyle w:val="NoSpacing"/>
        <w:numPr>
          <w:ilvl w:val="0"/>
          <w:numId w:val="29"/>
        </w:numPr>
        <w:ind w:left="357" w:hanging="357"/>
        <w:rPr>
          <w:rFonts w:ascii="Arial" w:hAnsi="Arial" w:cs="Arial"/>
          <w:sz w:val="20"/>
          <w:szCs w:val="20"/>
        </w:rPr>
      </w:pPr>
      <w:r>
        <w:rPr>
          <w:rFonts w:ascii="Arial" w:hAnsi="Arial" w:cs="Arial"/>
          <w:sz w:val="20"/>
          <w:szCs w:val="20"/>
        </w:rPr>
        <w:t>Upcoming social events, especially any that they seem to want to avoid</w:t>
      </w:r>
    </w:p>
    <w:p w:rsidR="005C667A" w:rsidRDefault="005C667A" w:rsidP="005C667A">
      <w:pPr>
        <w:pStyle w:val="NoSpacing"/>
        <w:numPr>
          <w:ilvl w:val="0"/>
          <w:numId w:val="29"/>
        </w:numPr>
        <w:spacing w:after="120"/>
        <w:rPr>
          <w:rFonts w:ascii="Arial" w:hAnsi="Arial" w:cs="Arial"/>
          <w:sz w:val="20"/>
          <w:szCs w:val="20"/>
        </w:rPr>
      </w:pPr>
      <w:r>
        <w:rPr>
          <w:rFonts w:ascii="Arial" w:hAnsi="Arial" w:cs="Arial"/>
          <w:sz w:val="20"/>
          <w:szCs w:val="20"/>
        </w:rPr>
        <w:t>Feel overwhelmed or unable to cope</w:t>
      </w:r>
    </w:p>
    <w:p w:rsidR="005C667A" w:rsidRDefault="005C667A" w:rsidP="005C667A">
      <w:pPr>
        <w:pStyle w:val="NoSpacing"/>
        <w:numPr>
          <w:ilvl w:val="0"/>
          <w:numId w:val="29"/>
        </w:numPr>
        <w:spacing w:after="120"/>
        <w:rPr>
          <w:rFonts w:ascii="Arial" w:hAnsi="Arial" w:cs="Arial"/>
          <w:sz w:val="20"/>
          <w:szCs w:val="20"/>
        </w:rPr>
      </w:pPr>
      <w:r>
        <w:rPr>
          <w:rFonts w:ascii="Arial" w:hAnsi="Arial" w:cs="Arial"/>
          <w:sz w:val="20"/>
          <w:szCs w:val="20"/>
        </w:rPr>
        <w:t xml:space="preserve">Believe awful or negative things are going to happen that are outside their control, such as </w:t>
      </w:r>
      <w:r>
        <w:rPr>
          <w:rFonts w:ascii="Arial" w:hAnsi="Arial" w:cs="Arial"/>
          <w:i/>
          <w:sz w:val="20"/>
          <w:szCs w:val="20"/>
        </w:rPr>
        <w:t xml:space="preserve">I </w:t>
      </w:r>
      <w:r>
        <w:rPr>
          <w:rFonts w:ascii="Arial" w:hAnsi="Arial" w:cs="Arial"/>
          <w:i/>
          <w:sz w:val="20"/>
          <w:szCs w:val="20"/>
        </w:rPr>
        <w:lastRenderedPageBreak/>
        <w:t>can’t do it, I know I’m going to fail, I’ll never be able to do it</w:t>
      </w:r>
      <w:r>
        <w:rPr>
          <w:rFonts w:ascii="Arial" w:hAnsi="Arial" w:cs="Arial"/>
          <w:sz w:val="20"/>
          <w:szCs w:val="20"/>
        </w:rPr>
        <w:t>.</w:t>
      </w:r>
    </w:p>
    <w:p w:rsidR="005C667A" w:rsidRDefault="005C667A" w:rsidP="005C667A">
      <w:pPr>
        <w:pStyle w:val="NoSpacing"/>
        <w:numPr>
          <w:ilvl w:val="0"/>
          <w:numId w:val="26"/>
        </w:numPr>
        <w:spacing w:after="120"/>
        <w:rPr>
          <w:rFonts w:ascii="Arial" w:hAnsi="Arial" w:cs="Arial"/>
          <w:sz w:val="20"/>
          <w:szCs w:val="20"/>
        </w:rPr>
      </w:pPr>
      <w:r>
        <w:rPr>
          <w:rFonts w:ascii="Arial" w:hAnsi="Arial" w:cs="Arial"/>
          <w:b/>
          <w:sz w:val="20"/>
          <w:szCs w:val="20"/>
        </w:rPr>
        <w:t>Encourage regular school attendance</w:t>
      </w:r>
    </w:p>
    <w:p w:rsidR="005C667A" w:rsidRDefault="005C667A" w:rsidP="005C667A">
      <w:pPr>
        <w:pStyle w:val="NoSpacing"/>
        <w:spacing w:after="120"/>
        <w:rPr>
          <w:rFonts w:ascii="Arial" w:hAnsi="Arial" w:cs="Arial"/>
          <w:sz w:val="20"/>
          <w:szCs w:val="20"/>
        </w:rPr>
      </w:pPr>
      <w:r>
        <w:rPr>
          <w:rFonts w:ascii="Arial" w:hAnsi="Arial" w:cs="Arial"/>
          <w:sz w:val="20"/>
          <w:szCs w:val="20"/>
        </w:rPr>
        <w:t>Some anxious teenagers try to avoid going to school.  Be firm about your teenagers attendance at school.</w:t>
      </w:r>
    </w:p>
    <w:p w:rsidR="005C667A" w:rsidRDefault="005C667A" w:rsidP="005C667A">
      <w:pPr>
        <w:pStyle w:val="NoSpacing"/>
        <w:numPr>
          <w:ilvl w:val="0"/>
          <w:numId w:val="26"/>
        </w:numPr>
        <w:spacing w:after="120"/>
        <w:rPr>
          <w:rFonts w:ascii="Arial" w:hAnsi="Arial" w:cs="Arial"/>
          <w:sz w:val="20"/>
          <w:szCs w:val="20"/>
        </w:rPr>
      </w:pPr>
      <w:r>
        <w:rPr>
          <w:rFonts w:ascii="Arial" w:hAnsi="Arial" w:cs="Arial"/>
          <w:b/>
          <w:sz w:val="20"/>
          <w:szCs w:val="20"/>
        </w:rPr>
        <w:t>Talk to someone at school</w:t>
      </w:r>
    </w:p>
    <w:p w:rsidR="005C667A" w:rsidRDefault="005C667A" w:rsidP="005C667A">
      <w:pPr>
        <w:pStyle w:val="NoSpacing"/>
        <w:spacing w:after="120"/>
        <w:rPr>
          <w:rFonts w:ascii="Arial" w:hAnsi="Arial" w:cs="Arial"/>
          <w:sz w:val="20"/>
          <w:szCs w:val="20"/>
        </w:rPr>
      </w:pPr>
      <w:r>
        <w:rPr>
          <w:rFonts w:ascii="Arial" w:hAnsi="Arial" w:cs="Arial"/>
          <w:sz w:val="20"/>
          <w:szCs w:val="20"/>
        </w:rPr>
        <w:t>If you suspect there are problems at the academy, sharing your concerns with your Director of Learning can help you get a clearer picture of what is happening.</w:t>
      </w:r>
    </w:p>
    <w:p w:rsidR="008E12C8" w:rsidRDefault="008E12C8" w:rsidP="005C667A">
      <w:pPr>
        <w:pStyle w:val="NoSpacing"/>
        <w:spacing w:after="120"/>
        <w:rPr>
          <w:rFonts w:ascii="Arial" w:hAnsi="Arial" w:cs="Arial"/>
          <w:b/>
          <w:sz w:val="20"/>
          <w:szCs w:val="20"/>
        </w:rPr>
      </w:pPr>
      <w:r>
        <w:rPr>
          <w:rFonts w:ascii="Arial" w:hAnsi="Arial" w:cs="Arial"/>
          <w:b/>
          <w:sz w:val="20"/>
          <w:szCs w:val="20"/>
        </w:rPr>
        <w:t>HOW TO HELP YOUR TEENAGER MANAGE ANXIETY</w:t>
      </w:r>
    </w:p>
    <w:p w:rsidR="008E12C8" w:rsidRPr="008E12C8" w:rsidRDefault="008E12C8" w:rsidP="008E12C8">
      <w:pPr>
        <w:pStyle w:val="NoSpacing"/>
        <w:numPr>
          <w:ilvl w:val="0"/>
          <w:numId w:val="26"/>
        </w:numPr>
        <w:spacing w:after="120"/>
        <w:rPr>
          <w:rFonts w:ascii="Arial" w:hAnsi="Arial" w:cs="Arial"/>
          <w:b/>
          <w:sz w:val="20"/>
          <w:szCs w:val="20"/>
        </w:rPr>
      </w:pPr>
      <w:r>
        <w:rPr>
          <w:rFonts w:ascii="Arial" w:hAnsi="Arial" w:cs="Arial"/>
          <w:b/>
          <w:sz w:val="20"/>
          <w:szCs w:val="20"/>
        </w:rPr>
        <w:t>Encourage your teenager to face their fears</w:t>
      </w:r>
    </w:p>
    <w:p w:rsidR="008E12C8" w:rsidRDefault="008E12C8" w:rsidP="008E12C8">
      <w:pPr>
        <w:pStyle w:val="NoSpacing"/>
        <w:spacing w:after="120"/>
        <w:rPr>
          <w:rFonts w:ascii="Arial" w:hAnsi="Arial" w:cs="Arial"/>
          <w:sz w:val="20"/>
          <w:szCs w:val="20"/>
        </w:rPr>
      </w:pPr>
      <w:r>
        <w:rPr>
          <w:rFonts w:ascii="Arial" w:hAnsi="Arial" w:cs="Arial"/>
          <w:sz w:val="20"/>
          <w:szCs w:val="20"/>
        </w:rPr>
        <w:t>Teenagers may feel ashamed or embarrassed about their anxiety and may not be willing to admit it at first.  Explain to them that they are reacting in a very normal way, but to a situation that is not really a threat.</w:t>
      </w:r>
    </w:p>
    <w:p w:rsidR="008E12C8" w:rsidRDefault="008E12C8" w:rsidP="008E12C8">
      <w:pPr>
        <w:pStyle w:val="NoSpacing"/>
        <w:spacing w:after="120"/>
        <w:rPr>
          <w:rFonts w:ascii="Arial" w:hAnsi="Arial" w:cs="Arial"/>
          <w:sz w:val="20"/>
          <w:szCs w:val="20"/>
        </w:rPr>
      </w:pPr>
      <w:r>
        <w:rPr>
          <w:rFonts w:ascii="Arial" w:hAnsi="Arial" w:cs="Arial"/>
          <w:sz w:val="20"/>
          <w:szCs w:val="20"/>
        </w:rPr>
        <w:t>To overcome their anxiety, your teenager must stay in the feared situation as long as possible so that their natural body reactions have time to calm down.  This can be difficult to do, but there are two unpleasant sensations they can learn to reverse.</w:t>
      </w:r>
    </w:p>
    <w:p w:rsidR="00056057" w:rsidRPr="00056057" w:rsidRDefault="008E12C8" w:rsidP="00056057">
      <w:pPr>
        <w:pStyle w:val="NoSpacing"/>
        <w:numPr>
          <w:ilvl w:val="0"/>
          <w:numId w:val="30"/>
        </w:numPr>
        <w:spacing w:after="120"/>
        <w:rPr>
          <w:rFonts w:ascii="Arial" w:hAnsi="Arial" w:cs="Arial"/>
          <w:b/>
          <w:sz w:val="20"/>
          <w:szCs w:val="20"/>
        </w:rPr>
      </w:pPr>
      <w:r>
        <w:rPr>
          <w:rFonts w:ascii="Arial" w:hAnsi="Arial" w:cs="Arial"/>
          <w:sz w:val="20"/>
          <w:szCs w:val="20"/>
        </w:rPr>
        <w:t xml:space="preserve">First, they need to learn to slow down their breathing when they start to feel anxious.  Slower breathing signals to the body that it was a false alarm and </w:t>
      </w:r>
      <w:r w:rsidR="00056057">
        <w:rPr>
          <w:rFonts w:ascii="Arial" w:hAnsi="Arial" w:cs="Arial"/>
          <w:sz w:val="20"/>
          <w:szCs w:val="20"/>
        </w:rPr>
        <w:t>there is no threat.  The other bodily changes will then also begin to slow down</w:t>
      </w:r>
    </w:p>
    <w:p w:rsidR="00056057" w:rsidRPr="00A1204A" w:rsidRDefault="00056057" w:rsidP="00056057">
      <w:pPr>
        <w:pStyle w:val="NoSpacing"/>
        <w:numPr>
          <w:ilvl w:val="0"/>
          <w:numId w:val="30"/>
        </w:numPr>
        <w:spacing w:after="120"/>
        <w:rPr>
          <w:rFonts w:ascii="Arial" w:hAnsi="Arial" w:cs="Arial"/>
          <w:b/>
          <w:sz w:val="20"/>
          <w:szCs w:val="20"/>
        </w:rPr>
      </w:pPr>
      <w:r>
        <w:rPr>
          <w:rFonts w:ascii="Arial" w:hAnsi="Arial" w:cs="Arial"/>
          <w:sz w:val="20"/>
          <w:szCs w:val="20"/>
        </w:rPr>
        <w:t xml:space="preserve">Second, they need to tell themselves that they can cope.  Telling yourself </w:t>
      </w:r>
      <w:r w:rsidR="00A1204A">
        <w:rPr>
          <w:rFonts w:ascii="Arial" w:hAnsi="Arial" w:cs="Arial"/>
          <w:sz w:val="20"/>
          <w:szCs w:val="20"/>
        </w:rPr>
        <w:t>that everything is fine, you are under control, and nothing terrible is going to happen will turn off the body’s threat response</w:t>
      </w:r>
    </w:p>
    <w:p w:rsidR="00A1204A" w:rsidRDefault="00A1204A" w:rsidP="00A1204A">
      <w:pPr>
        <w:pStyle w:val="NoSpacing"/>
        <w:spacing w:after="120"/>
        <w:rPr>
          <w:rFonts w:ascii="Arial" w:hAnsi="Arial" w:cs="Arial"/>
          <w:sz w:val="20"/>
          <w:szCs w:val="20"/>
        </w:rPr>
      </w:pPr>
      <w:r>
        <w:rPr>
          <w:rFonts w:ascii="Arial" w:hAnsi="Arial" w:cs="Arial"/>
          <w:sz w:val="20"/>
          <w:szCs w:val="20"/>
        </w:rPr>
        <w:t>Your teenager will need to use these two skills together at the first sign of an anxiety or panic attack.</w:t>
      </w:r>
    </w:p>
    <w:p w:rsidR="00A1204A" w:rsidRPr="00A1204A" w:rsidRDefault="00A1204A" w:rsidP="00A1204A">
      <w:pPr>
        <w:pStyle w:val="NoSpacing"/>
        <w:numPr>
          <w:ilvl w:val="0"/>
          <w:numId w:val="32"/>
        </w:numPr>
        <w:spacing w:after="120"/>
        <w:rPr>
          <w:rFonts w:ascii="Arial" w:hAnsi="Arial" w:cs="Arial"/>
          <w:b/>
          <w:sz w:val="20"/>
          <w:szCs w:val="20"/>
        </w:rPr>
      </w:pPr>
      <w:r>
        <w:rPr>
          <w:rFonts w:ascii="Arial" w:hAnsi="Arial" w:cs="Arial"/>
          <w:b/>
          <w:sz w:val="20"/>
          <w:szCs w:val="20"/>
        </w:rPr>
        <w:t>Encourage your teenager to practise their coping skills</w:t>
      </w:r>
    </w:p>
    <w:p w:rsidR="00A1204A" w:rsidRDefault="00A1204A" w:rsidP="00A1204A">
      <w:pPr>
        <w:pStyle w:val="NoSpacing"/>
        <w:spacing w:after="120"/>
        <w:rPr>
          <w:rFonts w:ascii="Arial" w:hAnsi="Arial" w:cs="Arial"/>
          <w:sz w:val="20"/>
          <w:szCs w:val="20"/>
        </w:rPr>
      </w:pPr>
      <w:r>
        <w:rPr>
          <w:rFonts w:ascii="Arial" w:hAnsi="Arial" w:cs="Arial"/>
          <w:sz w:val="20"/>
          <w:szCs w:val="20"/>
        </w:rPr>
        <w:t xml:space="preserve">Without practice your teenager will find that controlling their breathing and thinking positive coping thoughts are not easy to do when the panic attack is happening.  They </w:t>
      </w:r>
      <w:r>
        <w:rPr>
          <w:rFonts w:ascii="Arial" w:hAnsi="Arial" w:cs="Arial"/>
          <w:sz w:val="20"/>
          <w:szCs w:val="20"/>
        </w:rPr>
        <w:lastRenderedPageBreak/>
        <w:t>must therefore practise and rehearse these new skills.  Make a time with your teenager when there is no one else around and you will not be disturbed.  Ask your teenager to sit comfortably and count their breathing.  Most people breathe between 10 and 12 times a minute when they are at rest.  If your teenager is breathing more than this when they are resting, they are already breathing too fast and are more likely to be at risk of having a panic attack.  Get them to monitor their breathing regularly – say 4 or 5 times a day.  The goal for your teenager is to slow their breathing so it is closer to a normal rate.</w:t>
      </w:r>
    </w:p>
    <w:p w:rsidR="00A1204A" w:rsidRDefault="00A1204A" w:rsidP="00A1204A">
      <w:pPr>
        <w:pStyle w:val="NoSpacing"/>
        <w:spacing w:after="120"/>
        <w:rPr>
          <w:rFonts w:ascii="Arial" w:hAnsi="Arial" w:cs="Arial"/>
          <w:sz w:val="20"/>
          <w:szCs w:val="20"/>
        </w:rPr>
      </w:pPr>
      <w:r>
        <w:rPr>
          <w:rFonts w:ascii="Arial" w:hAnsi="Arial" w:cs="Arial"/>
          <w:sz w:val="20"/>
          <w:szCs w:val="20"/>
        </w:rPr>
        <w:t>In order to make the practice more effective, before you start the next part, get your teenager to do some brief physical exercise to increase their breathing rate.  This might involve them running up and down the stairs, or jogging on the spot for a minute or two.</w:t>
      </w:r>
    </w:p>
    <w:p w:rsidR="00A1204A" w:rsidRDefault="00A1204A" w:rsidP="00A1204A">
      <w:pPr>
        <w:pStyle w:val="NoSpacing"/>
        <w:spacing w:after="120"/>
        <w:rPr>
          <w:rFonts w:ascii="Arial" w:hAnsi="Arial" w:cs="Arial"/>
          <w:sz w:val="20"/>
          <w:szCs w:val="20"/>
        </w:rPr>
      </w:pPr>
      <w:r>
        <w:rPr>
          <w:rFonts w:ascii="Arial" w:hAnsi="Arial" w:cs="Arial"/>
          <w:sz w:val="20"/>
          <w:szCs w:val="20"/>
        </w:rPr>
        <w:t>After they have increased their breathing, ask them to follow these steps:</w:t>
      </w:r>
    </w:p>
    <w:p w:rsidR="00A1204A" w:rsidRPr="00A1204A" w:rsidRDefault="00A1204A" w:rsidP="00A1204A">
      <w:pPr>
        <w:pStyle w:val="NoSpacing"/>
        <w:numPr>
          <w:ilvl w:val="0"/>
          <w:numId w:val="33"/>
        </w:numPr>
        <w:spacing w:after="120"/>
        <w:rPr>
          <w:rFonts w:ascii="Arial" w:hAnsi="Arial" w:cs="Arial"/>
          <w:b/>
          <w:sz w:val="20"/>
          <w:szCs w:val="20"/>
        </w:rPr>
      </w:pPr>
      <w:r>
        <w:rPr>
          <w:rFonts w:ascii="Arial" w:hAnsi="Arial" w:cs="Arial"/>
          <w:b/>
          <w:i/>
          <w:sz w:val="20"/>
          <w:szCs w:val="20"/>
        </w:rPr>
        <w:t>Step 1</w:t>
      </w:r>
      <w:r>
        <w:rPr>
          <w:rFonts w:ascii="Arial" w:hAnsi="Arial" w:cs="Arial"/>
          <w:sz w:val="20"/>
          <w:szCs w:val="20"/>
        </w:rPr>
        <w:t xml:space="preserve"> – Hold their breath and count to 10</w:t>
      </w:r>
    </w:p>
    <w:p w:rsidR="00A1204A" w:rsidRPr="00A1204A" w:rsidRDefault="00A1204A" w:rsidP="00A1204A">
      <w:pPr>
        <w:pStyle w:val="NoSpacing"/>
        <w:numPr>
          <w:ilvl w:val="0"/>
          <w:numId w:val="33"/>
        </w:numPr>
        <w:spacing w:after="120"/>
        <w:rPr>
          <w:rFonts w:ascii="Arial" w:hAnsi="Arial" w:cs="Arial"/>
          <w:b/>
          <w:sz w:val="20"/>
          <w:szCs w:val="20"/>
        </w:rPr>
      </w:pPr>
      <w:r>
        <w:rPr>
          <w:rFonts w:ascii="Arial" w:hAnsi="Arial" w:cs="Arial"/>
          <w:b/>
          <w:i/>
          <w:sz w:val="20"/>
          <w:szCs w:val="20"/>
        </w:rPr>
        <w:t>Step 2</w:t>
      </w:r>
      <w:r>
        <w:rPr>
          <w:rFonts w:ascii="Arial" w:hAnsi="Arial" w:cs="Arial"/>
          <w:sz w:val="20"/>
          <w:szCs w:val="20"/>
        </w:rPr>
        <w:t xml:space="preserve"> – After 10, breath out through the nose, and say the work “relax” to themselves in a calm, soothing way</w:t>
      </w:r>
    </w:p>
    <w:p w:rsidR="00A1204A" w:rsidRPr="00A1204A" w:rsidRDefault="00A1204A" w:rsidP="00A1204A">
      <w:pPr>
        <w:pStyle w:val="NoSpacing"/>
        <w:numPr>
          <w:ilvl w:val="0"/>
          <w:numId w:val="33"/>
        </w:numPr>
        <w:spacing w:after="120"/>
        <w:rPr>
          <w:rFonts w:ascii="Arial" w:hAnsi="Arial" w:cs="Arial"/>
          <w:b/>
          <w:sz w:val="20"/>
          <w:szCs w:val="20"/>
        </w:rPr>
      </w:pPr>
      <w:r>
        <w:rPr>
          <w:rFonts w:ascii="Arial" w:hAnsi="Arial" w:cs="Arial"/>
          <w:b/>
          <w:i/>
          <w:sz w:val="20"/>
          <w:szCs w:val="20"/>
        </w:rPr>
        <w:t>Step 3</w:t>
      </w:r>
      <w:r>
        <w:rPr>
          <w:rFonts w:ascii="Arial" w:hAnsi="Arial" w:cs="Arial"/>
          <w:sz w:val="20"/>
          <w:szCs w:val="20"/>
        </w:rPr>
        <w:t xml:space="preserve"> – Breath in and out through their nose once in sex-second cycles.  This means breathing in while slowly counting 1 – 2 – 3, then breathing out again whilst slowly counting 1 – 2 – 3.  This will produce about 10 breaths per minute</w:t>
      </w:r>
    </w:p>
    <w:p w:rsidR="00A1204A" w:rsidRPr="00550C78" w:rsidRDefault="00A1204A" w:rsidP="00A1204A">
      <w:pPr>
        <w:pStyle w:val="NoSpacing"/>
        <w:numPr>
          <w:ilvl w:val="0"/>
          <w:numId w:val="33"/>
        </w:numPr>
        <w:spacing w:after="120"/>
        <w:rPr>
          <w:rFonts w:ascii="Arial" w:hAnsi="Arial" w:cs="Arial"/>
          <w:b/>
          <w:sz w:val="20"/>
          <w:szCs w:val="20"/>
        </w:rPr>
      </w:pPr>
      <w:r>
        <w:rPr>
          <w:rFonts w:ascii="Arial" w:hAnsi="Arial" w:cs="Arial"/>
          <w:b/>
          <w:i/>
          <w:sz w:val="20"/>
          <w:szCs w:val="20"/>
        </w:rPr>
        <w:t>Step 4</w:t>
      </w:r>
      <w:r>
        <w:rPr>
          <w:rFonts w:ascii="Arial" w:hAnsi="Arial" w:cs="Arial"/>
          <w:sz w:val="20"/>
          <w:szCs w:val="20"/>
        </w:rPr>
        <w:t xml:space="preserve"> – After every 10 breaths (1 minute), go back to </w:t>
      </w:r>
      <w:r>
        <w:rPr>
          <w:rFonts w:ascii="Arial" w:hAnsi="Arial" w:cs="Arial"/>
          <w:b/>
          <w:i/>
          <w:sz w:val="20"/>
          <w:szCs w:val="20"/>
        </w:rPr>
        <w:t>Step 1</w:t>
      </w:r>
      <w:r>
        <w:rPr>
          <w:rFonts w:ascii="Arial" w:hAnsi="Arial" w:cs="Arial"/>
          <w:sz w:val="20"/>
          <w:szCs w:val="20"/>
        </w:rPr>
        <w:t xml:space="preserve"> and start again</w:t>
      </w:r>
    </w:p>
    <w:p w:rsidR="00550C78" w:rsidRPr="00550C78" w:rsidRDefault="00550C78" w:rsidP="00550C78">
      <w:pPr>
        <w:pStyle w:val="NoSpacing"/>
        <w:spacing w:after="120"/>
        <w:ind w:left="360"/>
        <w:rPr>
          <w:rFonts w:ascii="Arial" w:hAnsi="Arial" w:cs="Arial"/>
          <w:b/>
          <w:sz w:val="20"/>
          <w:szCs w:val="20"/>
        </w:rPr>
      </w:pPr>
    </w:p>
    <w:p w:rsidR="00550C78" w:rsidRPr="00A1204A" w:rsidRDefault="00550C78" w:rsidP="00550C78">
      <w:pPr>
        <w:pStyle w:val="NoSpacing"/>
        <w:spacing w:after="120"/>
        <w:ind w:left="360"/>
        <w:rPr>
          <w:rFonts w:ascii="Arial" w:hAnsi="Arial" w:cs="Arial"/>
          <w:b/>
          <w:sz w:val="20"/>
          <w:szCs w:val="20"/>
        </w:rPr>
      </w:pPr>
      <w:r w:rsidRPr="00550C78">
        <w:rPr>
          <w:rFonts w:ascii="Arial" w:hAnsi="Arial" w:cs="Arial"/>
          <w:b/>
          <w:i/>
          <w:noProof/>
          <w:sz w:val="20"/>
          <w:szCs w:val="20"/>
          <w:lang w:eastAsia="en-GB"/>
        </w:rPr>
        <w:drawing>
          <wp:inline distT="0" distB="0" distL="0" distR="0">
            <wp:extent cx="1227486" cy="1169035"/>
            <wp:effectExtent l="19050" t="0" r="0" b="0"/>
            <wp:docPr id="6" name="Picture 1" descr="See full size im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full size image">
                      <a:hlinkClick r:id="rId11"/>
                    </pic:cNvPr>
                    <pic:cNvPicPr>
                      <a:picLocks noChangeAspect="1" noChangeArrowheads="1"/>
                    </pic:cNvPicPr>
                  </pic:nvPicPr>
                  <pic:blipFill>
                    <a:blip r:embed="rId12"/>
                    <a:srcRect/>
                    <a:stretch>
                      <a:fillRect/>
                    </a:stretch>
                  </pic:blipFill>
                  <pic:spPr bwMode="auto">
                    <a:xfrm>
                      <a:off x="0" y="0"/>
                      <a:ext cx="1225984" cy="1167605"/>
                    </a:xfrm>
                    <a:prstGeom prst="rect">
                      <a:avLst/>
                    </a:prstGeom>
                    <a:noFill/>
                    <a:ln w="9525">
                      <a:noFill/>
                      <a:miter lim="800000"/>
                      <a:headEnd/>
                      <a:tailEnd/>
                    </a:ln>
                  </pic:spPr>
                </pic:pic>
              </a:graphicData>
            </a:graphic>
          </wp:inline>
        </w:drawing>
      </w:r>
    </w:p>
    <w:p w:rsidR="00CF5567" w:rsidRDefault="00CF5567" w:rsidP="00B842F6">
      <w:pPr>
        <w:jc w:val="center"/>
        <w:rPr>
          <w:rFonts w:ascii="Arial" w:hAnsi="Arial" w:cs="Arial"/>
          <w:sz w:val="20"/>
          <w:szCs w:val="20"/>
        </w:rPr>
      </w:pPr>
      <w:r>
        <w:rPr>
          <w:rFonts w:ascii="Arial" w:hAnsi="Arial" w:cs="Arial"/>
          <w:sz w:val="20"/>
          <w:szCs w:val="20"/>
        </w:rPr>
        <w:br w:type="page"/>
      </w:r>
    </w:p>
    <w:p w:rsidR="00A1204A" w:rsidRDefault="00A1204A" w:rsidP="00A1204A">
      <w:pPr>
        <w:pStyle w:val="NoSpacing"/>
        <w:spacing w:after="120"/>
        <w:rPr>
          <w:rFonts w:ascii="Arial" w:hAnsi="Arial" w:cs="Arial"/>
          <w:sz w:val="20"/>
          <w:szCs w:val="20"/>
        </w:rPr>
      </w:pPr>
      <w:r>
        <w:rPr>
          <w:rFonts w:ascii="Arial" w:hAnsi="Arial" w:cs="Arial"/>
          <w:sz w:val="20"/>
          <w:szCs w:val="20"/>
        </w:rPr>
        <w:lastRenderedPageBreak/>
        <w:t>Repeat these steps for about 5 minutes.  When the feared situation is next experienced, the teenager should repeat these steps until the anxiety sensations have gone.</w:t>
      </w:r>
    </w:p>
    <w:p w:rsidR="00A1204A" w:rsidRDefault="00A1204A" w:rsidP="00A1204A">
      <w:pPr>
        <w:pStyle w:val="NoSpacing"/>
        <w:spacing w:after="120"/>
        <w:rPr>
          <w:rFonts w:ascii="Arial" w:hAnsi="Arial" w:cs="Arial"/>
          <w:sz w:val="20"/>
          <w:szCs w:val="20"/>
        </w:rPr>
      </w:pPr>
      <w:r>
        <w:rPr>
          <w:rFonts w:ascii="Arial" w:hAnsi="Arial" w:cs="Arial"/>
          <w:sz w:val="20"/>
          <w:szCs w:val="20"/>
        </w:rPr>
        <w:t xml:space="preserve">Next, ask your teenager to write down the thoughts that they have when they start getting anxious.  These thoughts </w:t>
      </w:r>
      <w:r w:rsidR="00D049C0">
        <w:rPr>
          <w:rFonts w:ascii="Arial" w:hAnsi="Arial" w:cs="Arial"/>
          <w:sz w:val="20"/>
          <w:szCs w:val="20"/>
        </w:rPr>
        <w:t xml:space="preserve">will usually be about their lack of control of the situation, such as </w:t>
      </w:r>
      <w:r w:rsidR="00D049C0">
        <w:rPr>
          <w:rFonts w:ascii="Arial" w:hAnsi="Arial" w:cs="Arial"/>
          <w:i/>
          <w:sz w:val="20"/>
          <w:szCs w:val="20"/>
        </w:rPr>
        <w:t>I can’t cope with this.  This is awful</w:t>
      </w:r>
      <w:r w:rsidR="00C4413E">
        <w:rPr>
          <w:rFonts w:ascii="Arial" w:hAnsi="Arial" w:cs="Arial"/>
          <w:i/>
          <w:sz w:val="20"/>
          <w:szCs w:val="20"/>
        </w:rPr>
        <w:t>.  I’m really stupid/scared.  I’m out of control</w:t>
      </w:r>
      <w:r w:rsidR="00C4413E">
        <w:rPr>
          <w:rFonts w:ascii="Arial" w:hAnsi="Arial" w:cs="Arial"/>
          <w:sz w:val="20"/>
          <w:szCs w:val="20"/>
        </w:rPr>
        <w:t>.</w:t>
      </w:r>
    </w:p>
    <w:p w:rsidR="00C4413E" w:rsidRDefault="00C4413E" w:rsidP="00A1204A">
      <w:pPr>
        <w:pStyle w:val="NoSpacing"/>
        <w:spacing w:after="120"/>
        <w:rPr>
          <w:rFonts w:ascii="Arial" w:hAnsi="Arial" w:cs="Arial"/>
          <w:sz w:val="20"/>
          <w:szCs w:val="20"/>
        </w:rPr>
      </w:pPr>
      <w:r>
        <w:rPr>
          <w:rFonts w:ascii="Arial" w:hAnsi="Arial" w:cs="Arial"/>
          <w:sz w:val="20"/>
          <w:szCs w:val="20"/>
        </w:rPr>
        <w:t xml:space="preserve">Now get them to write down a different positive </w:t>
      </w:r>
      <w:r w:rsidR="007B697C">
        <w:rPr>
          <w:rFonts w:ascii="Arial" w:hAnsi="Arial" w:cs="Arial"/>
          <w:sz w:val="20"/>
          <w:szCs w:val="20"/>
        </w:rPr>
        <w:t xml:space="preserve">thought that they can use to replace each of the negative ones.  For example, they could replace the negative thought </w:t>
      </w:r>
      <w:r w:rsidR="007B697C">
        <w:rPr>
          <w:rFonts w:ascii="Arial" w:hAnsi="Arial" w:cs="Arial"/>
          <w:i/>
          <w:sz w:val="20"/>
          <w:szCs w:val="20"/>
        </w:rPr>
        <w:t>I can’t cope with this</w:t>
      </w:r>
      <w:r w:rsidR="007B697C">
        <w:rPr>
          <w:rFonts w:ascii="Arial" w:hAnsi="Arial" w:cs="Arial"/>
          <w:sz w:val="20"/>
          <w:szCs w:val="20"/>
        </w:rPr>
        <w:t xml:space="preserve"> with the positive one </w:t>
      </w:r>
      <w:r w:rsidR="007B697C">
        <w:rPr>
          <w:rFonts w:ascii="Arial" w:hAnsi="Arial" w:cs="Arial"/>
          <w:i/>
          <w:sz w:val="20"/>
          <w:szCs w:val="20"/>
        </w:rPr>
        <w:t>I can handle this OK</w:t>
      </w:r>
      <w:r w:rsidR="007B697C">
        <w:rPr>
          <w:rFonts w:ascii="Arial" w:hAnsi="Arial" w:cs="Arial"/>
          <w:sz w:val="20"/>
          <w:szCs w:val="20"/>
        </w:rPr>
        <w:t xml:space="preserve">, or they could replace </w:t>
      </w:r>
      <w:r w:rsidR="007B697C">
        <w:rPr>
          <w:rFonts w:ascii="Arial" w:hAnsi="Arial" w:cs="Arial"/>
          <w:i/>
          <w:sz w:val="20"/>
          <w:szCs w:val="20"/>
        </w:rPr>
        <w:t>This is awful</w:t>
      </w:r>
      <w:r w:rsidR="007B697C">
        <w:rPr>
          <w:rFonts w:ascii="Arial" w:hAnsi="Arial" w:cs="Arial"/>
          <w:sz w:val="20"/>
          <w:szCs w:val="20"/>
        </w:rPr>
        <w:t xml:space="preserve"> with </w:t>
      </w:r>
      <w:r w:rsidR="007B697C">
        <w:rPr>
          <w:rFonts w:ascii="Arial" w:hAnsi="Arial" w:cs="Arial"/>
          <w:i/>
          <w:sz w:val="20"/>
          <w:szCs w:val="20"/>
        </w:rPr>
        <w:t>I feel OK</w:t>
      </w:r>
      <w:r w:rsidR="007B697C">
        <w:rPr>
          <w:rFonts w:ascii="Arial" w:hAnsi="Arial" w:cs="Arial"/>
          <w:sz w:val="20"/>
          <w:szCs w:val="20"/>
        </w:rPr>
        <w:t>.</w:t>
      </w:r>
    </w:p>
    <w:p w:rsidR="007B697C" w:rsidRDefault="00CF5567" w:rsidP="00A1204A">
      <w:pPr>
        <w:pStyle w:val="NoSpacing"/>
        <w:spacing w:after="120"/>
        <w:rPr>
          <w:rFonts w:ascii="Arial" w:hAnsi="Arial" w:cs="Arial"/>
          <w:sz w:val="20"/>
          <w:szCs w:val="20"/>
        </w:rPr>
      </w:pPr>
      <w:r>
        <w:rPr>
          <w:rFonts w:ascii="Arial" w:hAnsi="Arial" w:cs="Arial"/>
          <w:b/>
          <w:sz w:val="20"/>
          <w:szCs w:val="20"/>
        </w:rPr>
        <w:br w:type="column"/>
      </w:r>
      <w:r w:rsidR="007B697C">
        <w:rPr>
          <w:rFonts w:ascii="Arial" w:hAnsi="Arial" w:cs="Arial"/>
          <w:b/>
          <w:sz w:val="20"/>
          <w:szCs w:val="20"/>
        </w:rPr>
        <w:lastRenderedPageBreak/>
        <w:t>POINTS TO REMEMBER</w:t>
      </w:r>
    </w:p>
    <w:p w:rsidR="007B697C" w:rsidRDefault="007B697C" w:rsidP="00A1204A">
      <w:pPr>
        <w:pStyle w:val="NoSpacing"/>
        <w:spacing w:after="120"/>
        <w:rPr>
          <w:rFonts w:ascii="Arial" w:hAnsi="Arial" w:cs="Arial"/>
          <w:sz w:val="20"/>
          <w:szCs w:val="20"/>
        </w:rPr>
      </w:pPr>
      <w:r>
        <w:rPr>
          <w:rFonts w:ascii="Arial" w:hAnsi="Arial" w:cs="Arial"/>
          <w:sz w:val="20"/>
          <w:szCs w:val="20"/>
        </w:rPr>
        <w:t>Daily disappointments and fears are all part of life and teenagers need to be able to cope with the regular stress of daily living.  Often there is no need for parents to take any action, other than to provide understanding and support.</w:t>
      </w:r>
    </w:p>
    <w:p w:rsidR="007B697C" w:rsidRDefault="007B697C" w:rsidP="00A1204A">
      <w:pPr>
        <w:pStyle w:val="NoSpacing"/>
        <w:spacing w:after="120"/>
        <w:rPr>
          <w:rFonts w:ascii="Arial" w:hAnsi="Arial" w:cs="Arial"/>
          <w:sz w:val="20"/>
          <w:szCs w:val="20"/>
        </w:rPr>
      </w:pPr>
      <w:r>
        <w:rPr>
          <w:rFonts w:ascii="Arial" w:hAnsi="Arial" w:cs="Arial"/>
          <w:sz w:val="20"/>
          <w:szCs w:val="20"/>
        </w:rPr>
        <w:t>Sometimes, teenagers who are very anxious may also be depressed.  There is a separate tip sheet which has some tips for parents who think their teenager may be depressed.</w:t>
      </w:r>
    </w:p>
    <w:p w:rsidR="00B842F6" w:rsidRDefault="00B842F6" w:rsidP="00A1204A">
      <w:pPr>
        <w:pStyle w:val="NoSpacing"/>
        <w:spacing w:after="120"/>
        <w:rPr>
          <w:rFonts w:ascii="Arial" w:hAnsi="Arial" w:cs="Arial"/>
          <w:sz w:val="20"/>
          <w:szCs w:val="20"/>
        </w:rPr>
      </w:pPr>
    </w:p>
    <w:p w:rsidR="00B842F6" w:rsidRDefault="00550C78" w:rsidP="00B842F6">
      <w:pPr>
        <w:pStyle w:val="NoSpacing"/>
        <w:spacing w:after="120"/>
        <w:jc w:val="center"/>
        <w:rPr>
          <w:rFonts w:ascii="Arial" w:hAnsi="Arial" w:cs="Arial"/>
          <w:sz w:val="20"/>
          <w:szCs w:val="20"/>
        </w:rPr>
      </w:pPr>
      <w:r w:rsidRPr="00550C78">
        <w:rPr>
          <w:rFonts w:ascii="Arial" w:hAnsi="Arial" w:cs="Arial"/>
          <w:noProof/>
          <w:sz w:val="20"/>
          <w:szCs w:val="20"/>
          <w:lang w:eastAsia="en-GB"/>
        </w:rPr>
        <w:drawing>
          <wp:inline distT="0" distB="0" distL="0" distR="0">
            <wp:extent cx="2039620" cy="2104223"/>
            <wp:effectExtent l="19050" t="0" r="0" b="0"/>
            <wp:docPr id="10" name="Picture 10" descr="http://www.cartoonstudio.co.uk/images/01CartoonService/Cartooni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cartoonstudio.co.uk/images/01CartoonService/Cartoonist.jpg"/>
                    <pic:cNvPicPr>
                      <a:picLocks noChangeAspect="1" noChangeArrowheads="1"/>
                    </pic:cNvPicPr>
                  </pic:nvPicPr>
                  <pic:blipFill>
                    <a:blip r:embed="rId13"/>
                    <a:srcRect/>
                    <a:stretch>
                      <a:fillRect/>
                    </a:stretch>
                  </pic:blipFill>
                  <pic:spPr bwMode="auto">
                    <a:xfrm>
                      <a:off x="0" y="0"/>
                      <a:ext cx="2039620" cy="2104223"/>
                    </a:xfrm>
                    <a:prstGeom prst="rect">
                      <a:avLst/>
                    </a:prstGeom>
                    <a:noFill/>
                    <a:ln w="9525">
                      <a:noFill/>
                      <a:miter lim="800000"/>
                      <a:headEnd/>
                      <a:tailEnd/>
                    </a:ln>
                  </pic:spPr>
                </pic:pic>
              </a:graphicData>
            </a:graphic>
          </wp:inline>
        </w:drawing>
      </w:r>
    </w:p>
    <w:p w:rsidR="007B697C" w:rsidRDefault="00CF5567" w:rsidP="00A1204A">
      <w:pPr>
        <w:pStyle w:val="NoSpacing"/>
        <w:spacing w:after="120"/>
        <w:rPr>
          <w:rFonts w:ascii="Arial" w:hAnsi="Arial" w:cs="Arial"/>
          <w:b/>
          <w:color w:val="FF0000"/>
          <w:sz w:val="20"/>
          <w:szCs w:val="20"/>
        </w:rPr>
      </w:pPr>
      <w:r>
        <w:rPr>
          <w:rFonts w:ascii="Arial" w:hAnsi="Arial" w:cs="Arial"/>
          <w:b/>
          <w:color w:val="FF0000"/>
          <w:sz w:val="20"/>
          <w:szCs w:val="20"/>
        </w:rPr>
        <w:br w:type="column"/>
      </w:r>
      <w:r w:rsidR="007B697C">
        <w:rPr>
          <w:rFonts w:ascii="Arial" w:hAnsi="Arial" w:cs="Arial"/>
          <w:b/>
          <w:color w:val="FF0000"/>
          <w:sz w:val="20"/>
          <w:szCs w:val="20"/>
        </w:rPr>
        <w:lastRenderedPageBreak/>
        <w:t>KEY STEPS</w:t>
      </w:r>
    </w:p>
    <w:p w:rsidR="007B697C" w:rsidRPr="007B697C" w:rsidRDefault="007B697C" w:rsidP="007B697C">
      <w:pPr>
        <w:pStyle w:val="NoSpacing"/>
        <w:numPr>
          <w:ilvl w:val="0"/>
          <w:numId w:val="34"/>
        </w:numPr>
        <w:spacing w:after="120"/>
        <w:rPr>
          <w:rFonts w:ascii="Arial" w:hAnsi="Arial" w:cs="Arial"/>
          <w:b/>
          <w:color w:val="FF0000"/>
          <w:sz w:val="20"/>
          <w:szCs w:val="20"/>
        </w:rPr>
      </w:pPr>
      <w:r>
        <w:rPr>
          <w:rFonts w:ascii="Arial" w:hAnsi="Arial" w:cs="Arial"/>
          <w:color w:val="FF0000"/>
          <w:sz w:val="20"/>
          <w:szCs w:val="20"/>
        </w:rPr>
        <w:t>Create a positive family environment</w:t>
      </w:r>
    </w:p>
    <w:p w:rsidR="007B697C" w:rsidRPr="007B697C" w:rsidRDefault="007B697C" w:rsidP="007B697C">
      <w:pPr>
        <w:pStyle w:val="NoSpacing"/>
        <w:numPr>
          <w:ilvl w:val="0"/>
          <w:numId w:val="34"/>
        </w:numPr>
        <w:spacing w:after="120"/>
        <w:rPr>
          <w:rFonts w:ascii="Arial" w:hAnsi="Arial" w:cs="Arial"/>
          <w:b/>
          <w:color w:val="FF0000"/>
          <w:sz w:val="20"/>
          <w:szCs w:val="20"/>
        </w:rPr>
      </w:pPr>
      <w:r>
        <w:rPr>
          <w:rFonts w:ascii="Arial" w:hAnsi="Arial" w:cs="Arial"/>
          <w:color w:val="FF0000"/>
          <w:sz w:val="20"/>
          <w:szCs w:val="20"/>
        </w:rPr>
        <w:t>Monitor your teenager’s emotions and behaviour</w:t>
      </w:r>
    </w:p>
    <w:p w:rsidR="007B697C" w:rsidRPr="007B697C" w:rsidRDefault="007B697C" w:rsidP="007B697C">
      <w:pPr>
        <w:pStyle w:val="NoSpacing"/>
        <w:numPr>
          <w:ilvl w:val="0"/>
          <w:numId w:val="34"/>
        </w:numPr>
        <w:spacing w:after="120"/>
        <w:rPr>
          <w:rFonts w:ascii="Arial" w:hAnsi="Arial" w:cs="Arial"/>
          <w:b/>
          <w:color w:val="FF0000"/>
          <w:sz w:val="20"/>
          <w:szCs w:val="20"/>
        </w:rPr>
      </w:pPr>
      <w:r>
        <w:rPr>
          <w:rFonts w:ascii="Arial" w:hAnsi="Arial" w:cs="Arial"/>
          <w:color w:val="FF0000"/>
          <w:sz w:val="20"/>
          <w:szCs w:val="20"/>
        </w:rPr>
        <w:t>Talk to your teenager</w:t>
      </w:r>
    </w:p>
    <w:p w:rsidR="007B697C" w:rsidRPr="007B697C" w:rsidRDefault="007B697C" w:rsidP="007B697C">
      <w:pPr>
        <w:pStyle w:val="NoSpacing"/>
        <w:numPr>
          <w:ilvl w:val="0"/>
          <w:numId w:val="34"/>
        </w:numPr>
        <w:spacing w:after="120"/>
        <w:rPr>
          <w:rFonts w:ascii="Arial" w:hAnsi="Arial" w:cs="Arial"/>
          <w:b/>
          <w:color w:val="FF0000"/>
          <w:sz w:val="20"/>
          <w:szCs w:val="20"/>
        </w:rPr>
      </w:pPr>
      <w:r>
        <w:rPr>
          <w:rFonts w:ascii="Arial" w:hAnsi="Arial" w:cs="Arial"/>
          <w:color w:val="FF0000"/>
          <w:sz w:val="20"/>
          <w:szCs w:val="20"/>
        </w:rPr>
        <w:t>Encourage regular school attendance</w:t>
      </w:r>
    </w:p>
    <w:p w:rsidR="007B697C" w:rsidRPr="007B697C" w:rsidRDefault="007B697C" w:rsidP="007B697C">
      <w:pPr>
        <w:pStyle w:val="NoSpacing"/>
        <w:numPr>
          <w:ilvl w:val="0"/>
          <w:numId w:val="34"/>
        </w:numPr>
        <w:spacing w:after="120"/>
        <w:rPr>
          <w:rFonts w:ascii="Arial" w:hAnsi="Arial" w:cs="Arial"/>
          <w:b/>
          <w:color w:val="FF0000"/>
          <w:sz w:val="20"/>
          <w:szCs w:val="20"/>
        </w:rPr>
      </w:pPr>
      <w:r>
        <w:rPr>
          <w:rFonts w:ascii="Arial" w:hAnsi="Arial" w:cs="Arial"/>
          <w:color w:val="FF0000"/>
          <w:sz w:val="20"/>
          <w:szCs w:val="20"/>
        </w:rPr>
        <w:t>Talk to someone at school</w:t>
      </w:r>
    </w:p>
    <w:p w:rsidR="007B697C" w:rsidRPr="007B697C" w:rsidRDefault="007B697C" w:rsidP="007B697C">
      <w:pPr>
        <w:pStyle w:val="NoSpacing"/>
        <w:numPr>
          <w:ilvl w:val="0"/>
          <w:numId w:val="34"/>
        </w:numPr>
        <w:spacing w:after="120"/>
        <w:rPr>
          <w:rFonts w:ascii="Arial" w:hAnsi="Arial" w:cs="Arial"/>
          <w:b/>
          <w:color w:val="FF0000"/>
          <w:sz w:val="20"/>
          <w:szCs w:val="20"/>
        </w:rPr>
      </w:pPr>
      <w:r>
        <w:rPr>
          <w:rFonts w:ascii="Arial" w:hAnsi="Arial" w:cs="Arial"/>
          <w:color w:val="FF0000"/>
          <w:sz w:val="20"/>
          <w:szCs w:val="20"/>
        </w:rPr>
        <w:t>Encourage your teenager to face their fears</w:t>
      </w:r>
    </w:p>
    <w:p w:rsidR="007B697C" w:rsidRPr="007B697C" w:rsidRDefault="007B697C" w:rsidP="007B697C">
      <w:pPr>
        <w:pStyle w:val="NoSpacing"/>
        <w:numPr>
          <w:ilvl w:val="0"/>
          <w:numId w:val="34"/>
        </w:numPr>
        <w:spacing w:after="120"/>
        <w:rPr>
          <w:rFonts w:ascii="Arial" w:hAnsi="Arial" w:cs="Arial"/>
          <w:b/>
          <w:color w:val="FF0000"/>
          <w:sz w:val="20"/>
          <w:szCs w:val="20"/>
        </w:rPr>
      </w:pPr>
      <w:r>
        <w:rPr>
          <w:rFonts w:ascii="Arial" w:hAnsi="Arial" w:cs="Arial"/>
          <w:color w:val="FF0000"/>
          <w:sz w:val="20"/>
          <w:szCs w:val="20"/>
        </w:rPr>
        <w:t>Encourage your teenager to practise their coping skills</w:t>
      </w:r>
    </w:p>
    <w:sectPr w:rsidR="007B697C" w:rsidRPr="007B697C" w:rsidSect="00CF5567">
      <w:type w:val="continuous"/>
      <w:pgSz w:w="11906" w:h="16838"/>
      <w:pgMar w:top="851" w:right="567" w:bottom="567" w:left="567" w:header="284" w:footer="709" w:gutter="0"/>
      <w:cols w:num="3" w:space="56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42F6" w:rsidRDefault="00B842F6" w:rsidP="00B32994">
      <w:pPr>
        <w:pStyle w:val="NoSpacing"/>
      </w:pPr>
      <w:r>
        <w:separator/>
      </w:r>
    </w:p>
  </w:endnote>
  <w:endnote w:type="continuationSeparator" w:id="0">
    <w:p w:rsidR="00B842F6" w:rsidRDefault="00B842F6" w:rsidP="00B32994">
      <w:pPr>
        <w:pStyle w:val="NoSpacing"/>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42F6" w:rsidRDefault="00B842F6" w:rsidP="00B32994">
      <w:pPr>
        <w:pStyle w:val="NoSpacing"/>
      </w:pPr>
      <w:r>
        <w:separator/>
      </w:r>
    </w:p>
  </w:footnote>
  <w:footnote w:type="continuationSeparator" w:id="0">
    <w:p w:rsidR="00B842F6" w:rsidRDefault="00B842F6" w:rsidP="00B32994">
      <w:pPr>
        <w:pStyle w:val="NoSpacing"/>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2F6" w:rsidRDefault="00B842F6" w:rsidP="003F57C2">
    <w:pPr>
      <w:pStyle w:val="Header"/>
      <w:jc w:val="right"/>
    </w:pPr>
    <w:r w:rsidRPr="00B32994">
      <w:rPr>
        <w:noProof/>
        <w:lang w:eastAsia="en-GB"/>
      </w:rPr>
      <w:drawing>
        <wp:inline distT="0" distB="0" distL="0" distR="0">
          <wp:extent cx="1290153" cy="616634"/>
          <wp:effectExtent l="19050" t="0" r="5247"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291374" cy="617217"/>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47FD7"/>
    <w:multiLevelType w:val="hybridMultilevel"/>
    <w:tmpl w:val="644ACA92"/>
    <w:lvl w:ilvl="0" w:tplc="DB248B8A">
      <w:start w:val="1"/>
      <w:numFmt w:val="bullet"/>
      <w:lvlText w:val="•"/>
      <w:lvlJc w:val="left"/>
      <w:pPr>
        <w:ind w:left="360" w:hanging="360"/>
      </w:pPr>
      <w:rPr>
        <w:rFonts w:hint="default"/>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5292790"/>
    <w:multiLevelType w:val="hybridMultilevel"/>
    <w:tmpl w:val="58D68F8A"/>
    <w:lvl w:ilvl="0" w:tplc="DB248B8A">
      <w:start w:val="1"/>
      <w:numFmt w:val="bullet"/>
      <w:lvlText w:val="•"/>
      <w:lvlJc w:val="left"/>
      <w:pPr>
        <w:ind w:left="360" w:hanging="360"/>
      </w:pPr>
      <w:rPr>
        <w:rFonts w:hint="default"/>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C647E05"/>
    <w:multiLevelType w:val="hybridMultilevel"/>
    <w:tmpl w:val="B8984E5C"/>
    <w:lvl w:ilvl="0" w:tplc="DB248B8A">
      <w:start w:val="1"/>
      <w:numFmt w:val="bullet"/>
      <w:lvlText w:val="•"/>
      <w:lvlJc w:val="left"/>
      <w:pPr>
        <w:ind w:left="360" w:hanging="360"/>
      </w:pPr>
      <w:rPr>
        <w:rFonts w:hint="default"/>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3252C70"/>
    <w:multiLevelType w:val="hybridMultilevel"/>
    <w:tmpl w:val="DF8C9654"/>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71B1D8E"/>
    <w:multiLevelType w:val="hybridMultilevel"/>
    <w:tmpl w:val="9A6EE416"/>
    <w:lvl w:ilvl="0" w:tplc="08090009">
      <w:start w:val="1"/>
      <w:numFmt w:val="bullet"/>
      <w:lvlText w:val=""/>
      <w:lvlJc w:val="left"/>
      <w:pPr>
        <w:ind w:left="360" w:hanging="360"/>
      </w:pPr>
      <w:rPr>
        <w:rFonts w:ascii="Wingdings" w:hAnsi="Wingdings"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94B153A"/>
    <w:multiLevelType w:val="hybridMultilevel"/>
    <w:tmpl w:val="2076CA56"/>
    <w:lvl w:ilvl="0" w:tplc="08090009">
      <w:start w:val="1"/>
      <w:numFmt w:val="bullet"/>
      <w:lvlText w:val=""/>
      <w:lvlJc w:val="left"/>
      <w:pPr>
        <w:ind w:left="360" w:hanging="360"/>
      </w:pPr>
      <w:rPr>
        <w:rFonts w:ascii="Wingdings" w:hAnsi="Wingdings" w:hint="default"/>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9EA5822"/>
    <w:multiLevelType w:val="hybridMultilevel"/>
    <w:tmpl w:val="AFBEB124"/>
    <w:lvl w:ilvl="0" w:tplc="DB248B8A">
      <w:start w:val="1"/>
      <w:numFmt w:val="bullet"/>
      <w:lvlText w:val="•"/>
      <w:lvlJc w:val="left"/>
      <w:pPr>
        <w:ind w:left="360" w:hanging="360"/>
      </w:pPr>
      <w:rPr>
        <w:rFonts w:hint="default"/>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1B0D6E5F"/>
    <w:multiLevelType w:val="hybridMultilevel"/>
    <w:tmpl w:val="2480C25C"/>
    <w:lvl w:ilvl="0" w:tplc="3AF8B4AE">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1C4A6D68"/>
    <w:multiLevelType w:val="hybridMultilevel"/>
    <w:tmpl w:val="DAA216C8"/>
    <w:lvl w:ilvl="0" w:tplc="DB248B8A">
      <w:start w:val="1"/>
      <w:numFmt w:val="bullet"/>
      <w:lvlText w:val="•"/>
      <w:lvlJc w:val="left"/>
      <w:pPr>
        <w:ind w:left="360" w:hanging="360"/>
      </w:pPr>
      <w:rPr>
        <w:rFonts w:hint="default"/>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271931A2"/>
    <w:multiLevelType w:val="hybridMultilevel"/>
    <w:tmpl w:val="93081CDC"/>
    <w:lvl w:ilvl="0" w:tplc="DB248B8A">
      <w:start w:val="1"/>
      <w:numFmt w:val="bullet"/>
      <w:lvlText w:val="•"/>
      <w:lvlJc w:val="left"/>
      <w:pPr>
        <w:ind w:left="360" w:hanging="360"/>
      </w:pPr>
      <w:rPr>
        <w:rFonts w:hint="default"/>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2A9F482A"/>
    <w:multiLevelType w:val="hybridMultilevel"/>
    <w:tmpl w:val="6BB228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2C207AB9"/>
    <w:multiLevelType w:val="hybridMultilevel"/>
    <w:tmpl w:val="BBFC226C"/>
    <w:lvl w:ilvl="0" w:tplc="DB248B8A">
      <w:start w:val="1"/>
      <w:numFmt w:val="bullet"/>
      <w:lvlText w:val="•"/>
      <w:lvlJc w:val="left"/>
      <w:pPr>
        <w:ind w:left="360" w:hanging="360"/>
      </w:pPr>
      <w:rPr>
        <w:rFonts w:hint="default"/>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332E1A7D"/>
    <w:multiLevelType w:val="hybridMultilevel"/>
    <w:tmpl w:val="569AC6D0"/>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36854D08"/>
    <w:multiLevelType w:val="hybridMultilevel"/>
    <w:tmpl w:val="F8FA5742"/>
    <w:lvl w:ilvl="0" w:tplc="DB248B8A">
      <w:start w:val="1"/>
      <w:numFmt w:val="bullet"/>
      <w:lvlText w:val="•"/>
      <w:lvlJc w:val="left"/>
      <w:pPr>
        <w:ind w:left="360" w:hanging="360"/>
      </w:pPr>
      <w:rPr>
        <w:rFonts w:hint="default"/>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3CE265D1"/>
    <w:multiLevelType w:val="hybridMultilevel"/>
    <w:tmpl w:val="4A226A74"/>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2CD0045"/>
    <w:multiLevelType w:val="hybridMultilevel"/>
    <w:tmpl w:val="E80EF6D2"/>
    <w:lvl w:ilvl="0" w:tplc="9E64032C">
      <w:start w:val="1"/>
      <w:numFmt w:val="bullet"/>
      <w:lvlText w:val="•"/>
      <w:lvlJc w:val="left"/>
      <w:pPr>
        <w:ind w:left="360" w:hanging="360"/>
      </w:pPr>
      <w:rPr>
        <w:rFonts w:hint="default"/>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42FC111A"/>
    <w:multiLevelType w:val="hybridMultilevel"/>
    <w:tmpl w:val="8B48B0F0"/>
    <w:lvl w:ilvl="0" w:tplc="08090009">
      <w:start w:val="1"/>
      <w:numFmt w:val="bullet"/>
      <w:lvlText w:val=""/>
      <w:lvlJc w:val="left"/>
      <w:pPr>
        <w:ind w:left="360" w:hanging="360"/>
      </w:pPr>
      <w:rPr>
        <w:rFonts w:ascii="Wingdings" w:hAnsi="Wingdings" w:hint="default"/>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45C01422"/>
    <w:multiLevelType w:val="hybridMultilevel"/>
    <w:tmpl w:val="118463D4"/>
    <w:lvl w:ilvl="0" w:tplc="08090009">
      <w:start w:val="1"/>
      <w:numFmt w:val="bullet"/>
      <w:lvlText w:val=""/>
      <w:lvlJc w:val="left"/>
      <w:pPr>
        <w:ind w:left="360" w:hanging="360"/>
      </w:pPr>
      <w:rPr>
        <w:rFonts w:ascii="Wingdings" w:hAnsi="Wingdings" w:hint="default"/>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46BC6713"/>
    <w:multiLevelType w:val="hybridMultilevel"/>
    <w:tmpl w:val="DDF20E2E"/>
    <w:lvl w:ilvl="0" w:tplc="08090009">
      <w:start w:val="1"/>
      <w:numFmt w:val="bullet"/>
      <w:lvlText w:val=""/>
      <w:lvlJc w:val="left"/>
      <w:pPr>
        <w:ind w:left="360" w:hanging="360"/>
      </w:pPr>
      <w:rPr>
        <w:rFonts w:ascii="Wingdings" w:hAnsi="Wingdings" w:hint="default"/>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476523AB"/>
    <w:multiLevelType w:val="hybridMultilevel"/>
    <w:tmpl w:val="22C8A92C"/>
    <w:lvl w:ilvl="0" w:tplc="9E64032C">
      <w:start w:val="1"/>
      <w:numFmt w:val="bullet"/>
      <w:lvlText w:val="•"/>
      <w:lvlJc w:val="left"/>
      <w:pPr>
        <w:ind w:left="720" w:hanging="360"/>
      </w:pPr>
      <w:rPr>
        <w:rFonts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C93739F"/>
    <w:multiLevelType w:val="hybridMultilevel"/>
    <w:tmpl w:val="05783A48"/>
    <w:lvl w:ilvl="0" w:tplc="08090009">
      <w:start w:val="1"/>
      <w:numFmt w:val="bullet"/>
      <w:lvlText w:val=""/>
      <w:lvlJc w:val="left"/>
      <w:pPr>
        <w:ind w:left="56" w:hanging="360"/>
      </w:pPr>
      <w:rPr>
        <w:rFonts w:ascii="Wingdings" w:hAnsi="Wingdings" w:hint="default"/>
        <w:sz w:val="16"/>
      </w:rPr>
    </w:lvl>
    <w:lvl w:ilvl="1" w:tplc="08090003" w:tentative="1">
      <w:start w:val="1"/>
      <w:numFmt w:val="bullet"/>
      <w:lvlText w:val="o"/>
      <w:lvlJc w:val="left"/>
      <w:pPr>
        <w:ind w:left="776" w:hanging="360"/>
      </w:pPr>
      <w:rPr>
        <w:rFonts w:ascii="Courier New" w:hAnsi="Courier New" w:cs="Courier New" w:hint="default"/>
      </w:rPr>
    </w:lvl>
    <w:lvl w:ilvl="2" w:tplc="08090005" w:tentative="1">
      <w:start w:val="1"/>
      <w:numFmt w:val="bullet"/>
      <w:lvlText w:val=""/>
      <w:lvlJc w:val="left"/>
      <w:pPr>
        <w:ind w:left="1496" w:hanging="360"/>
      </w:pPr>
      <w:rPr>
        <w:rFonts w:ascii="Wingdings" w:hAnsi="Wingdings" w:hint="default"/>
      </w:rPr>
    </w:lvl>
    <w:lvl w:ilvl="3" w:tplc="08090001" w:tentative="1">
      <w:start w:val="1"/>
      <w:numFmt w:val="bullet"/>
      <w:lvlText w:val=""/>
      <w:lvlJc w:val="left"/>
      <w:pPr>
        <w:ind w:left="2216" w:hanging="360"/>
      </w:pPr>
      <w:rPr>
        <w:rFonts w:ascii="Symbol" w:hAnsi="Symbol" w:hint="default"/>
      </w:rPr>
    </w:lvl>
    <w:lvl w:ilvl="4" w:tplc="08090003" w:tentative="1">
      <w:start w:val="1"/>
      <w:numFmt w:val="bullet"/>
      <w:lvlText w:val="o"/>
      <w:lvlJc w:val="left"/>
      <w:pPr>
        <w:ind w:left="2936" w:hanging="360"/>
      </w:pPr>
      <w:rPr>
        <w:rFonts w:ascii="Courier New" w:hAnsi="Courier New" w:cs="Courier New" w:hint="default"/>
      </w:rPr>
    </w:lvl>
    <w:lvl w:ilvl="5" w:tplc="08090005" w:tentative="1">
      <w:start w:val="1"/>
      <w:numFmt w:val="bullet"/>
      <w:lvlText w:val=""/>
      <w:lvlJc w:val="left"/>
      <w:pPr>
        <w:ind w:left="3656" w:hanging="360"/>
      </w:pPr>
      <w:rPr>
        <w:rFonts w:ascii="Wingdings" w:hAnsi="Wingdings" w:hint="default"/>
      </w:rPr>
    </w:lvl>
    <w:lvl w:ilvl="6" w:tplc="08090001" w:tentative="1">
      <w:start w:val="1"/>
      <w:numFmt w:val="bullet"/>
      <w:lvlText w:val=""/>
      <w:lvlJc w:val="left"/>
      <w:pPr>
        <w:ind w:left="4376" w:hanging="360"/>
      </w:pPr>
      <w:rPr>
        <w:rFonts w:ascii="Symbol" w:hAnsi="Symbol" w:hint="default"/>
      </w:rPr>
    </w:lvl>
    <w:lvl w:ilvl="7" w:tplc="08090003" w:tentative="1">
      <w:start w:val="1"/>
      <w:numFmt w:val="bullet"/>
      <w:lvlText w:val="o"/>
      <w:lvlJc w:val="left"/>
      <w:pPr>
        <w:ind w:left="5096" w:hanging="360"/>
      </w:pPr>
      <w:rPr>
        <w:rFonts w:ascii="Courier New" w:hAnsi="Courier New" w:cs="Courier New" w:hint="default"/>
      </w:rPr>
    </w:lvl>
    <w:lvl w:ilvl="8" w:tplc="08090005" w:tentative="1">
      <w:start w:val="1"/>
      <w:numFmt w:val="bullet"/>
      <w:lvlText w:val=""/>
      <w:lvlJc w:val="left"/>
      <w:pPr>
        <w:ind w:left="5816" w:hanging="360"/>
      </w:pPr>
      <w:rPr>
        <w:rFonts w:ascii="Wingdings" w:hAnsi="Wingdings" w:hint="default"/>
      </w:rPr>
    </w:lvl>
  </w:abstractNum>
  <w:abstractNum w:abstractNumId="21">
    <w:nsid w:val="4D4C2962"/>
    <w:multiLevelType w:val="hybridMultilevel"/>
    <w:tmpl w:val="BB842890"/>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56250345"/>
    <w:multiLevelType w:val="hybridMultilevel"/>
    <w:tmpl w:val="5B8A3430"/>
    <w:lvl w:ilvl="0" w:tplc="DB248B8A">
      <w:start w:val="1"/>
      <w:numFmt w:val="bullet"/>
      <w:lvlText w:val="•"/>
      <w:lvlJc w:val="left"/>
      <w:pPr>
        <w:ind w:left="360" w:hanging="360"/>
      </w:pPr>
      <w:rPr>
        <w:rFonts w:hint="default"/>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5D77591C"/>
    <w:multiLevelType w:val="hybridMultilevel"/>
    <w:tmpl w:val="AF1C4280"/>
    <w:lvl w:ilvl="0" w:tplc="DB248B8A">
      <w:start w:val="1"/>
      <w:numFmt w:val="bullet"/>
      <w:lvlText w:val="•"/>
      <w:lvlJc w:val="left"/>
      <w:pPr>
        <w:ind w:left="360" w:hanging="360"/>
      </w:pPr>
      <w:rPr>
        <w:rFonts w:hint="default"/>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623B4EB6"/>
    <w:multiLevelType w:val="hybridMultilevel"/>
    <w:tmpl w:val="48869EC6"/>
    <w:lvl w:ilvl="0" w:tplc="08090009">
      <w:start w:val="1"/>
      <w:numFmt w:val="bullet"/>
      <w:lvlText w:val=""/>
      <w:lvlJc w:val="left"/>
      <w:pPr>
        <w:ind w:left="360" w:hanging="360"/>
      </w:pPr>
      <w:rPr>
        <w:rFonts w:ascii="Wingdings" w:hAnsi="Wingdings" w:hint="default"/>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65151445"/>
    <w:multiLevelType w:val="hybridMultilevel"/>
    <w:tmpl w:val="AB0EDFB0"/>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6B223B8C"/>
    <w:multiLevelType w:val="hybridMultilevel"/>
    <w:tmpl w:val="40427546"/>
    <w:lvl w:ilvl="0" w:tplc="DB248B8A">
      <w:start w:val="1"/>
      <w:numFmt w:val="bullet"/>
      <w:lvlText w:val="•"/>
      <w:lvlJc w:val="left"/>
      <w:pPr>
        <w:ind w:left="360" w:hanging="360"/>
      </w:pPr>
      <w:rPr>
        <w:rFonts w:hint="default"/>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7122754E"/>
    <w:multiLevelType w:val="hybridMultilevel"/>
    <w:tmpl w:val="EA9AA1CA"/>
    <w:lvl w:ilvl="0" w:tplc="9E64032C">
      <w:start w:val="1"/>
      <w:numFmt w:val="bullet"/>
      <w:lvlText w:val="•"/>
      <w:lvlJc w:val="left"/>
      <w:pPr>
        <w:ind w:left="360" w:hanging="360"/>
      </w:pPr>
      <w:rPr>
        <w:rFonts w:hint="default"/>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74CD27FE"/>
    <w:multiLevelType w:val="hybridMultilevel"/>
    <w:tmpl w:val="FDE60A82"/>
    <w:lvl w:ilvl="0" w:tplc="9E64032C">
      <w:start w:val="1"/>
      <w:numFmt w:val="bullet"/>
      <w:lvlText w:val="•"/>
      <w:lvlJc w:val="left"/>
      <w:pPr>
        <w:ind w:left="360" w:hanging="360"/>
      </w:pPr>
      <w:rPr>
        <w:rFonts w:hint="default"/>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7B3C0D43"/>
    <w:multiLevelType w:val="hybridMultilevel"/>
    <w:tmpl w:val="D0EEB1A4"/>
    <w:lvl w:ilvl="0" w:tplc="DB248B8A">
      <w:start w:val="1"/>
      <w:numFmt w:val="bullet"/>
      <w:lvlText w:val="•"/>
      <w:lvlJc w:val="left"/>
      <w:pPr>
        <w:ind w:left="360" w:hanging="360"/>
      </w:pPr>
      <w:rPr>
        <w:rFonts w:hint="default"/>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7C784DE5"/>
    <w:multiLevelType w:val="hybridMultilevel"/>
    <w:tmpl w:val="127C8E00"/>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7CBA4407"/>
    <w:multiLevelType w:val="hybridMultilevel"/>
    <w:tmpl w:val="A140AACE"/>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7E2A75FF"/>
    <w:multiLevelType w:val="hybridMultilevel"/>
    <w:tmpl w:val="82600424"/>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7FD6189E"/>
    <w:multiLevelType w:val="hybridMultilevel"/>
    <w:tmpl w:val="48122FD6"/>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0"/>
  </w:num>
  <w:num w:numId="2">
    <w:abstractNumId w:val="12"/>
  </w:num>
  <w:num w:numId="3">
    <w:abstractNumId w:val="27"/>
  </w:num>
  <w:num w:numId="4">
    <w:abstractNumId w:val="5"/>
  </w:num>
  <w:num w:numId="5">
    <w:abstractNumId w:val="33"/>
  </w:num>
  <w:num w:numId="6">
    <w:abstractNumId w:val="21"/>
  </w:num>
  <w:num w:numId="7">
    <w:abstractNumId w:val="28"/>
  </w:num>
  <w:num w:numId="8">
    <w:abstractNumId w:val="15"/>
  </w:num>
  <w:num w:numId="9">
    <w:abstractNumId w:val="19"/>
  </w:num>
  <w:num w:numId="10">
    <w:abstractNumId w:val="18"/>
  </w:num>
  <w:num w:numId="11">
    <w:abstractNumId w:val="31"/>
  </w:num>
  <w:num w:numId="12">
    <w:abstractNumId w:val="7"/>
  </w:num>
  <w:num w:numId="13">
    <w:abstractNumId w:val="14"/>
  </w:num>
  <w:num w:numId="14">
    <w:abstractNumId w:val="3"/>
  </w:num>
  <w:num w:numId="15">
    <w:abstractNumId w:val="10"/>
  </w:num>
  <w:num w:numId="16">
    <w:abstractNumId w:val="32"/>
  </w:num>
  <w:num w:numId="17">
    <w:abstractNumId w:val="2"/>
  </w:num>
  <w:num w:numId="18">
    <w:abstractNumId w:val="30"/>
  </w:num>
  <w:num w:numId="19">
    <w:abstractNumId w:val="23"/>
  </w:num>
  <w:num w:numId="20">
    <w:abstractNumId w:val="24"/>
  </w:num>
  <w:num w:numId="21">
    <w:abstractNumId w:val="9"/>
  </w:num>
  <w:num w:numId="22">
    <w:abstractNumId w:val="8"/>
  </w:num>
  <w:num w:numId="23">
    <w:abstractNumId w:val="6"/>
  </w:num>
  <w:num w:numId="24">
    <w:abstractNumId w:val="17"/>
  </w:num>
  <w:num w:numId="25">
    <w:abstractNumId w:val="0"/>
  </w:num>
  <w:num w:numId="26">
    <w:abstractNumId w:val="16"/>
  </w:num>
  <w:num w:numId="27">
    <w:abstractNumId w:val="13"/>
  </w:num>
  <w:num w:numId="28">
    <w:abstractNumId w:val="1"/>
  </w:num>
  <w:num w:numId="29">
    <w:abstractNumId w:val="29"/>
  </w:num>
  <w:num w:numId="30">
    <w:abstractNumId w:val="22"/>
  </w:num>
  <w:num w:numId="31">
    <w:abstractNumId w:val="25"/>
  </w:num>
  <w:num w:numId="32">
    <w:abstractNumId w:val="4"/>
  </w:num>
  <w:num w:numId="33">
    <w:abstractNumId w:val="26"/>
  </w:num>
  <w:num w:numId="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32994"/>
    <w:rsid w:val="00005DFD"/>
    <w:rsid w:val="00056057"/>
    <w:rsid w:val="00117698"/>
    <w:rsid w:val="001B0543"/>
    <w:rsid w:val="001C075D"/>
    <w:rsid w:val="001C5012"/>
    <w:rsid w:val="001D05FA"/>
    <w:rsid w:val="002040CB"/>
    <w:rsid w:val="00245384"/>
    <w:rsid w:val="0036540F"/>
    <w:rsid w:val="003F57C2"/>
    <w:rsid w:val="00413F14"/>
    <w:rsid w:val="00421A74"/>
    <w:rsid w:val="00541217"/>
    <w:rsid w:val="00550C78"/>
    <w:rsid w:val="005C667A"/>
    <w:rsid w:val="005F2A3A"/>
    <w:rsid w:val="00615DB5"/>
    <w:rsid w:val="0064180C"/>
    <w:rsid w:val="00657CF4"/>
    <w:rsid w:val="00662C0D"/>
    <w:rsid w:val="00662E19"/>
    <w:rsid w:val="00673688"/>
    <w:rsid w:val="006A4039"/>
    <w:rsid w:val="006A60AA"/>
    <w:rsid w:val="007A2898"/>
    <w:rsid w:val="007A7D76"/>
    <w:rsid w:val="007B697C"/>
    <w:rsid w:val="007C4792"/>
    <w:rsid w:val="007E1A6D"/>
    <w:rsid w:val="008103E1"/>
    <w:rsid w:val="00810AB3"/>
    <w:rsid w:val="00810CDA"/>
    <w:rsid w:val="00817E18"/>
    <w:rsid w:val="00824ADA"/>
    <w:rsid w:val="008901F4"/>
    <w:rsid w:val="008E12C8"/>
    <w:rsid w:val="008E1E95"/>
    <w:rsid w:val="008F0E2E"/>
    <w:rsid w:val="00992056"/>
    <w:rsid w:val="009A6FBC"/>
    <w:rsid w:val="00A1204A"/>
    <w:rsid w:val="00A37550"/>
    <w:rsid w:val="00A70F7F"/>
    <w:rsid w:val="00B12C32"/>
    <w:rsid w:val="00B32994"/>
    <w:rsid w:val="00B4518D"/>
    <w:rsid w:val="00B842F6"/>
    <w:rsid w:val="00BD2419"/>
    <w:rsid w:val="00BE1476"/>
    <w:rsid w:val="00C42A98"/>
    <w:rsid w:val="00C4413E"/>
    <w:rsid w:val="00C70A2F"/>
    <w:rsid w:val="00CB15C0"/>
    <w:rsid w:val="00CD7FD5"/>
    <w:rsid w:val="00CE0EB1"/>
    <w:rsid w:val="00CF5567"/>
    <w:rsid w:val="00D049C0"/>
    <w:rsid w:val="00D22521"/>
    <w:rsid w:val="00D310EB"/>
    <w:rsid w:val="00DB07A5"/>
    <w:rsid w:val="00F25EA1"/>
    <w:rsid w:val="00F4049C"/>
    <w:rsid w:val="00F43920"/>
    <w:rsid w:val="00FA1355"/>
    <w:rsid w:val="00FC15ED"/>
    <w:rsid w:val="00FF2A84"/>
    <w:rsid w:val="00FF7E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15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32994"/>
    <w:pPr>
      <w:spacing w:after="0" w:line="240" w:lineRule="auto"/>
    </w:pPr>
  </w:style>
  <w:style w:type="paragraph" w:styleId="Header">
    <w:name w:val="header"/>
    <w:basedOn w:val="Normal"/>
    <w:link w:val="HeaderChar"/>
    <w:uiPriority w:val="99"/>
    <w:unhideWhenUsed/>
    <w:rsid w:val="00B329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2994"/>
  </w:style>
  <w:style w:type="paragraph" w:styleId="Footer">
    <w:name w:val="footer"/>
    <w:basedOn w:val="Normal"/>
    <w:link w:val="FooterChar"/>
    <w:uiPriority w:val="99"/>
    <w:semiHidden/>
    <w:unhideWhenUsed/>
    <w:rsid w:val="00B32994"/>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B32994"/>
  </w:style>
  <w:style w:type="paragraph" w:styleId="BalloonText">
    <w:name w:val="Balloon Text"/>
    <w:basedOn w:val="Normal"/>
    <w:link w:val="BalloonTextChar"/>
    <w:uiPriority w:val="99"/>
    <w:semiHidden/>
    <w:unhideWhenUsed/>
    <w:rsid w:val="00B329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2994"/>
    <w:rPr>
      <w:rFonts w:ascii="Tahoma" w:hAnsi="Tahoma" w:cs="Tahoma"/>
      <w:sz w:val="16"/>
      <w:szCs w:val="16"/>
    </w:rPr>
  </w:style>
  <w:style w:type="paragraph" w:styleId="ListParagraph">
    <w:name w:val="List Paragraph"/>
    <w:basedOn w:val="Normal"/>
    <w:uiPriority w:val="34"/>
    <w:qFormat/>
    <w:rsid w:val="00824AD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510.photobucket.com/albums/s341/thehatchedegg/Creature.jp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40B16B-0536-4914-869D-34641E0EB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1489</Words>
  <Characters>8489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9959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Temporary.A</dc:creator>
  <cp:lastModifiedBy>Jill Bowe</cp:lastModifiedBy>
  <cp:revision>2</cp:revision>
  <dcterms:created xsi:type="dcterms:W3CDTF">2015-04-01T21:40:00Z</dcterms:created>
  <dcterms:modified xsi:type="dcterms:W3CDTF">2015-04-01T21:40:00Z</dcterms:modified>
</cp:coreProperties>
</file>